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32"/>
          <w:szCs w:val="32"/>
        </w:rPr>
      </w:pPr>
      <w:r>
        <w:rPr>
          <w:rFonts w:hint="eastAsia" w:asciiTheme="minorEastAsia" w:hAnsiTheme="minorEastAsia" w:eastAsiaTheme="minorEastAsia" w:cstheme="minorEastAsia"/>
          <w:b/>
          <w:bCs/>
          <w:color w:val="auto"/>
          <w:kern w:val="0"/>
          <w:sz w:val="32"/>
          <w:szCs w:val="32"/>
        </w:rPr>
        <w:t>上海中医药大学2015-2016年度信息公开工作年度报告</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201</w:t>
      </w:r>
      <w:r>
        <w:rPr>
          <w:rFonts w:hint="eastAsia" w:asciiTheme="minorEastAsia" w:hAnsiTheme="minorEastAsia" w:eastAsiaTheme="minorEastAsia" w:cstheme="minorEastAsia"/>
          <w:color w:val="auto"/>
          <w:kern w:val="0"/>
          <w:sz w:val="28"/>
          <w:szCs w:val="28"/>
        </w:rPr>
        <w:t>5</w:t>
      </w:r>
      <w:r>
        <w:rPr>
          <w:rFonts w:hint="eastAsia" w:asciiTheme="minorEastAsia" w:hAnsiTheme="minorEastAsia" w:eastAsiaTheme="minorEastAsia" w:cstheme="minorEastAsia"/>
          <w:color w:val="auto"/>
          <w:kern w:val="0"/>
          <w:sz w:val="28"/>
          <w:szCs w:val="28"/>
        </w:rPr>
        <w:t>-201</w:t>
      </w:r>
      <w:r>
        <w:rPr>
          <w:rFonts w:hint="eastAsia" w:asciiTheme="minorEastAsia" w:hAnsiTheme="minorEastAsia" w:eastAsiaTheme="minorEastAsia" w:cstheme="minorEastAsia"/>
          <w:color w:val="auto"/>
          <w:kern w:val="0"/>
          <w:sz w:val="28"/>
          <w:szCs w:val="28"/>
        </w:rPr>
        <w:t>6</w:t>
      </w:r>
      <w:r>
        <w:rPr>
          <w:rFonts w:hint="eastAsia" w:asciiTheme="minorEastAsia" w:hAnsiTheme="minorEastAsia" w:eastAsiaTheme="minorEastAsia" w:cstheme="minorEastAsia"/>
          <w:color w:val="auto"/>
          <w:kern w:val="0"/>
          <w:sz w:val="28"/>
          <w:szCs w:val="28"/>
        </w:rPr>
        <w:t>学年，上海中医药大学坚持以信息公开为手段，不断提升学校公共服务能力与水平，坚持提高管理运行的透明度和法治化。根据《高等学校信息公开办法》、《上海市教育委员会关于印发201</w:t>
      </w:r>
      <w:r>
        <w:rPr>
          <w:rFonts w:hint="eastAsia" w:asciiTheme="minorEastAsia" w:hAnsiTheme="minorEastAsia" w:eastAsiaTheme="minorEastAsia" w:cstheme="minorEastAsia"/>
          <w:color w:val="auto"/>
          <w:kern w:val="0"/>
          <w:sz w:val="28"/>
          <w:szCs w:val="28"/>
        </w:rPr>
        <w:t>5</w:t>
      </w:r>
      <w:r>
        <w:rPr>
          <w:rFonts w:hint="eastAsia" w:asciiTheme="minorEastAsia" w:hAnsiTheme="minorEastAsia" w:eastAsiaTheme="minorEastAsia" w:cstheme="minorEastAsia"/>
          <w:color w:val="auto"/>
          <w:kern w:val="0"/>
          <w:sz w:val="28"/>
          <w:szCs w:val="28"/>
        </w:rPr>
        <w:t>-201</w:t>
      </w:r>
      <w:r>
        <w:rPr>
          <w:rFonts w:hint="eastAsia" w:asciiTheme="minorEastAsia" w:hAnsiTheme="minorEastAsia" w:eastAsiaTheme="minorEastAsia" w:cstheme="minorEastAsia"/>
          <w:color w:val="auto"/>
          <w:kern w:val="0"/>
          <w:sz w:val="28"/>
          <w:szCs w:val="28"/>
        </w:rPr>
        <w:t>6</w:t>
      </w:r>
      <w:r>
        <w:rPr>
          <w:rFonts w:hint="eastAsia" w:asciiTheme="minorEastAsia" w:hAnsiTheme="minorEastAsia" w:eastAsiaTheme="minorEastAsia" w:cstheme="minorEastAsia"/>
          <w:color w:val="auto"/>
          <w:kern w:val="0"/>
          <w:sz w:val="28"/>
          <w:szCs w:val="28"/>
        </w:rPr>
        <w:t>年度上海高校信息公开评议工作实施方案的通知》等文件精神，按照《上海中医药大学信息公开实施条例》要求，结合我校本学年信息公开工作具体执行情况，由上海中医药大学信息公开办公室编制本年度信息公开工作年度报告。全文内容包括概述、主动公开情况、依申请公开情况、不予公开情况、因信息公开工作遭到举报的情况、信息公开存在的主要问题和改进措施六个方面。本报告中所列数据的统计时间为201</w:t>
      </w:r>
      <w:r>
        <w:rPr>
          <w:rFonts w:hint="eastAsia" w:asciiTheme="minorEastAsia" w:hAnsiTheme="minorEastAsia" w:eastAsiaTheme="minorEastAsia" w:cstheme="minorEastAsia"/>
          <w:color w:val="auto"/>
          <w:kern w:val="0"/>
          <w:sz w:val="28"/>
          <w:szCs w:val="28"/>
        </w:rPr>
        <w:t>5</w:t>
      </w:r>
      <w:r>
        <w:rPr>
          <w:rFonts w:hint="eastAsia" w:asciiTheme="minorEastAsia" w:hAnsiTheme="minorEastAsia" w:eastAsiaTheme="minorEastAsia" w:cstheme="minorEastAsia"/>
          <w:color w:val="auto"/>
          <w:kern w:val="0"/>
          <w:sz w:val="28"/>
          <w:szCs w:val="28"/>
        </w:rPr>
        <w:t>年9月1日至201</w:t>
      </w:r>
      <w:r>
        <w:rPr>
          <w:rFonts w:hint="eastAsia" w:asciiTheme="minorEastAsia" w:hAnsiTheme="minorEastAsia" w:eastAsiaTheme="minorEastAsia" w:cstheme="minorEastAsia"/>
          <w:color w:val="auto"/>
          <w:kern w:val="0"/>
          <w:sz w:val="28"/>
          <w:szCs w:val="28"/>
        </w:rPr>
        <w:t>6</w:t>
      </w:r>
      <w:r>
        <w:rPr>
          <w:rFonts w:hint="eastAsia" w:asciiTheme="minorEastAsia" w:hAnsiTheme="minorEastAsia" w:eastAsiaTheme="minorEastAsia" w:cstheme="minorEastAsia"/>
          <w:color w:val="auto"/>
          <w:kern w:val="0"/>
          <w:sz w:val="28"/>
          <w:szCs w:val="28"/>
        </w:rPr>
        <w:t>年8月31日。</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rPr>
        <w:t>一、概述</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本年度，我校坚持以党的十八大精神为指导，以国家和上海市中长期教育改革和发展规划纲要为重要依据，在教育部、上海市教育委员会及上海中医药大学信息公开工作领导小组的</w:t>
      </w:r>
      <w:r>
        <w:rPr>
          <w:rFonts w:hint="eastAsia" w:asciiTheme="minorEastAsia" w:hAnsiTheme="minorEastAsia" w:eastAsiaTheme="minorEastAsia" w:cstheme="minorEastAsia"/>
          <w:color w:val="auto"/>
          <w:kern w:val="0"/>
          <w:sz w:val="28"/>
          <w:szCs w:val="28"/>
        </w:rPr>
        <w:t>指导和支持</w:t>
      </w:r>
      <w:r>
        <w:rPr>
          <w:rFonts w:hint="eastAsia" w:asciiTheme="minorEastAsia" w:hAnsiTheme="minorEastAsia" w:eastAsiaTheme="minorEastAsia" w:cstheme="minorEastAsia"/>
          <w:color w:val="auto"/>
          <w:kern w:val="0"/>
          <w:sz w:val="28"/>
          <w:szCs w:val="28"/>
        </w:rPr>
        <w:t>下，按照《高等学校信息公开办法》的总体要求，以贯彻落实《上海中医药大学信息公开实施条例》为中心，积极开展宣传培训工作，完善多层次、多渠道、多载体的信息公开综合体系，着力信息公开的组织机构及制度规范建设，精心搭建我校信息公开网站，全面提升了我校信息公开工作的制度化、规范化水平。</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eastAsia="zh-CN"/>
        </w:rPr>
        <w:t>（一）</w:t>
      </w:r>
      <w:r>
        <w:rPr>
          <w:rFonts w:hint="eastAsia" w:asciiTheme="minorEastAsia" w:hAnsiTheme="minorEastAsia" w:eastAsiaTheme="minorEastAsia" w:cstheme="minorEastAsia"/>
          <w:b/>
          <w:color w:val="auto"/>
          <w:kern w:val="0"/>
          <w:sz w:val="28"/>
          <w:szCs w:val="28"/>
        </w:rPr>
        <w:t>落实制度，完善信息公开网站建设</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《高等学校信息公开办法》是统领高等学校信息公开工作的纲领性文件，对于高等学校信息公开的内容、途径和要求、监督和保障都做出了明确的要求。根据《办法》和教育部的相关要求，结合我校实际情况，</w:t>
      </w:r>
      <w:r>
        <w:rPr>
          <w:rFonts w:hint="eastAsia" w:asciiTheme="minorEastAsia" w:hAnsiTheme="minorEastAsia" w:eastAsiaTheme="minorEastAsia" w:cstheme="minorEastAsia"/>
          <w:color w:val="auto"/>
          <w:kern w:val="0"/>
          <w:sz w:val="28"/>
          <w:szCs w:val="28"/>
          <w:lang w:eastAsia="zh-CN"/>
        </w:rPr>
        <w:t>本年度，我们</w:t>
      </w:r>
      <w:r>
        <w:rPr>
          <w:rFonts w:hint="eastAsia" w:asciiTheme="minorEastAsia" w:hAnsiTheme="minorEastAsia" w:eastAsiaTheme="minorEastAsia" w:cstheme="minorEastAsia"/>
          <w:color w:val="auto"/>
          <w:kern w:val="0"/>
          <w:sz w:val="28"/>
          <w:szCs w:val="28"/>
        </w:rPr>
        <w:t>重点梳理</w:t>
      </w:r>
      <w:r>
        <w:rPr>
          <w:rFonts w:hint="eastAsia" w:asciiTheme="minorEastAsia" w:hAnsiTheme="minorEastAsia" w:eastAsiaTheme="minorEastAsia" w:cstheme="minorEastAsia"/>
          <w:color w:val="auto"/>
          <w:kern w:val="0"/>
          <w:sz w:val="28"/>
          <w:szCs w:val="28"/>
          <w:lang w:eastAsia="zh-CN"/>
        </w:rPr>
        <w:t>修改</w:t>
      </w:r>
      <w:r>
        <w:rPr>
          <w:rFonts w:hint="eastAsia" w:asciiTheme="minorEastAsia" w:hAnsiTheme="minorEastAsia" w:eastAsiaTheme="minorEastAsia" w:cstheme="minorEastAsia"/>
          <w:color w:val="auto"/>
          <w:kern w:val="0"/>
          <w:sz w:val="28"/>
          <w:szCs w:val="28"/>
        </w:rPr>
        <w:t>了《上海中医药大学信息公开工作手册》，内容包括信息公开指南、信息公开实施细则、信息公开网上专栏设置规范、信息发布保密审查规范、信息内容概述编写规范、信息公开基本工作流程、主动公开工作流程、依申请公开工作流程、信息公开目录等。</w:t>
      </w:r>
      <w:r>
        <w:rPr>
          <w:rFonts w:hint="eastAsia" w:asciiTheme="minorEastAsia" w:hAnsiTheme="minorEastAsia" w:eastAsiaTheme="minorEastAsia" w:cstheme="minorEastAsia"/>
          <w:color w:val="auto"/>
          <w:kern w:val="0"/>
          <w:sz w:val="28"/>
          <w:szCs w:val="28"/>
          <w:lang w:eastAsia="zh-CN"/>
        </w:rPr>
        <w:t>同时，对照信息公开指标，</w:t>
      </w:r>
      <w:r>
        <w:rPr>
          <w:rFonts w:hint="eastAsia" w:asciiTheme="minorEastAsia" w:hAnsiTheme="minorEastAsia" w:eastAsiaTheme="minorEastAsia" w:cstheme="minorEastAsia"/>
          <w:color w:val="auto"/>
          <w:kern w:val="0"/>
          <w:sz w:val="28"/>
          <w:szCs w:val="28"/>
        </w:rPr>
        <w:t>对信息公开网站</w:t>
      </w:r>
      <w:r>
        <w:rPr>
          <w:rFonts w:hint="eastAsia" w:asciiTheme="minorEastAsia" w:hAnsiTheme="minorEastAsia" w:eastAsiaTheme="minorEastAsia" w:cstheme="minorEastAsia"/>
          <w:color w:val="auto"/>
          <w:kern w:val="0"/>
          <w:sz w:val="28"/>
          <w:szCs w:val="28"/>
          <w:lang w:eastAsia="zh-CN"/>
        </w:rPr>
        <w:t>目录等</w:t>
      </w:r>
      <w:r>
        <w:rPr>
          <w:rFonts w:hint="eastAsia" w:asciiTheme="minorEastAsia" w:hAnsiTheme="minorEastAsia" w:eastAsiaTheme="minorEastAsia" w:cstheme="minorEastAsia"/>
          <w:color w:val="auto"/>
          <w:kern w:val="0"/>
          <w:sz w:val="28"/>
          <w:szCs w:val="28"/>
        </w:rPr>
        <w:t>进行</w:t>
      </w:r>
      <w:r>
        <w:rPr>
          <w:rFonts w:hint="eastAsia" w:asciiTheme="minorEastAsia" w:hAnsiTheme="minorEastAsia" w:eastAsiaTheme="minorEastAsia" w:cstheme="minorEastAsia"/>
          <w:color w:val="auto"/>
          <w:kern w:val="0"/>
          <w:sz w:val="28"/>
          <w:szCs w:val="28"/>
          <w:lang w:eastAsia="zh-CN"/>
        </w:rPr>
        <w:t>增改</w:t>
      </w:r>
      <w:r>
        <w:rPr>
          <w:rFonts w:hint="eastAsia" w:asciiTheme="minorEastAsia" w:hAnsiTheme="minorEastAsia" w:eastAsiaTheme="minorEastAsia" w:cstheme="minorEastAsia"/>
          <w:color w:val="auto"/>
          <w:kern w:val="0"/>
          <w:sz w:val="28"/>
          <w:szCs w:val="28"/>
        </w:rPr>
        <w:t>，加强网上互动交流</w:t>
      </w:r>
      <w:r>
        <w:rPr>
          <w:rFonts w:hint="eastAsia" w:asciiTheme="minorEastAsia" w:hAnsiTheme="minorEastAsia" w:eastAsiaTheme="minorEastAsia" w:cstheme="minorEastAsia"/>
          <w:color w:val="auto"/>
          <w:kern w:val="0"/>
          <w:sz w:val="28"/>
          <w:szCs w:val="28"/>
          <w:lang w:eastAsia="zh-CN"/>
        </w:rPr>
        <w:t>，进一步</w:t>
      </w:r>
      <w:r>
        <w:rPr>
          <w:rFonts w:hint="eastAsia" w:asciiTheme="minorEastAsia" w:hAnsiTheme="minorEastAsia" w:eastAsiaTheme="minorEastAsia" w:cstheme="minorEastAsia"/>
          <w:color w:val="auto"/>
          <w:kern w:val="0"/>
          <w:sz w:val="28"/>
          <w:szCs w:val="28"/>
        </w:rPr>
        <w:t>提升</w:t>
      </w:r>
      <w:r>
        <w:rPr>
          <w:rFonts w:hint="eastAsia" w:asciiTheme="minorEastAsia" w:hAnsiTheme="minorEastAsia" w:eastAsiaTheme="minorEastAsia" w:cstheme="minorEastAsia"/>
          <w:color w:val="auto"/>
          <w:kern w:val="0"/>
          <w:sz w:val="28"/>
          <w:szCs w:val="28"/>
          <w:lang w:eastAsia="zh-CN"/>
        </w:rPr>
        <w:t>了</w:t>
      </w:r>
      <w:r>
        <w:rPr>
          <w:rFonts w:hint="eastAsia" w:asciiTheme="minorEastAsia" w:hAnsiTheme="minorEastAsia" w:eastAsiaTheme="minorEastAsia" w:cstheme="minorEastAsia"/>
          <w:color w:val="auto"/>
          <w:kern w:val="0"/>
          <w:sz w:val="28"/>
          <w:szCs w:val="28"/>
        </w:rPr>
        <w:t>网站功能</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完善网站信息公开内容。</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eastAsia="zh-CN"/>
        </w:rPr>
        <w:t>（二）</w:t>
      </w:r>
      <w:r>
        <w:rPr>
          <w:rFonts w:hint="eastAsia" w:asciiTheme="minorEastAsia" w:hAnsiTheme="minorEastAsia" w:eastAsiaTheme="minorEastAsia" w:cstheme="minorEastAsia"/>
          <w:b/>
          <w:color w:val="auto"/>
          <w:kern w:val="0"/>
          <w:sz w:val="28"/>
          <w:szCs w:val="28"/>
        </w:rPr>
        <w:t>组织保障，加大信息公开人才队伍建设</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年度，我校根据《上海中医药大学信息公开实施细则》的相关规定，进一步加强了信息公开工作队伍建设。全面增强学校各级领导干部和工作人员信息公开意识。同时，明确了各单位信息公开联络员的岗位职责，保证学校信息公开工作常态化，进一步促进我校信息公开工作深入、规范、有序开展。</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二、主动公开情况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eastAsia="zh-CN"/>
        </w:rPr>
        <w:t>（一）</w:t>
      </w:r>
      <w:r>
        <w:rPr>
          <w:rFonts w:hint="eastAsia" w:asciiTheme="minorEastAsia" w:hAnsiTheme="minorEastAsia" w:eastAsiaTheme="minorEastAsia" w:cstheme="minorEastAsia"/>
          <w:b/>
          <w:color w:val="auto"/>
          <w:kern w:val="0"/>
          <w:sz w:val="28"/>
          <w:szCs w:val="28"/>
        </w:rPr>
        <w:t>主动信息公开概况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本年度，主要通过</w:t>
      </w:r>
      <w:r>
        <w:rPr>
          <w:rFonts w:hint="eastAsia" w:asciiTheme="minorEastAsia" w:hAnsiTheme="minorEastAsia" w:eastAsiaTheme="minorEastAsia" w:cstheme="minorEastAsia"/>
          <w:color w:val="auto"/>
          <w:kern w:val="0"/>
          <w:sz w:val="28"/>
          <w:szCs w:val="28"/>
        </w:rPr>
        <w:t>学校</w:t>
      </w:r>
      <w:r>
        <w:rPr>
          <w:rFonts w:hint="eastAsia" w:asciiTheme="minorEastAsia" w:hAnsiTheme="minorEastAsia" w:eastAsiaTheme="minorEastAsia" w:cstheme="minorEastAsia"/>
          <w:color w:val="auto"/>
          <w:kern w:val="0"/>
          <w:sz w:val="28"/>
          <w:szCs w:val="28"/>
        </w:rPr>
        <w:t>门户网站、新闻媒体、校报</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lang w:eastAsia="zh-CN"/>
        </w:rPr>
        <w:t>宣传</w:t>
      </w:r>
      <w:r>
        <w:rPr>
          <w:rFonts w:hint="eastAsia" w:asciiTheme="minorEastAsia" w:hAnsiTheme="minorEastAsia" w:eastAsiaTheme="minorEastAsia" w:cstheme="minorEastAsia"/>
          <w:color w:val="auto"/>
          <w:kern w:val="0"/>
          <w:sz w:val="28"/>
          <w:szCs w:val="28"/>
        </w:rPr>
        <w:t>电</w:t>
      </w:r>
      <w:r>
        <w:rPr>
          <w:rFonts w:hint="eastAsia" w:asciiTheme="minorEastAsia" w:hAnsiTheme="minorEastAsia" w:eastAsiaTheme="minorEastAsia" w:cstheme="minorEastAsia"/>
          <w:color w:val="auto"/>
          <w:kern w:val="0"/>
          <w:sz w:val="28"/>
          <w:szCs w:val="28"/>
        </w:rPr>
        <w:t>子屏以</w:t>
      </w:r>
      <w:r>
        <w:rPr>
          <w:rFonts w:hint="eastAsia" w:asciiTheme="minorEastAsia" w:hAnsiTheme="minorEastAsia" w:eastAsiaTheme="minorEastAsia" w:cstheme="minorEastAsia"/>
          <w:color w:val="auto"/>
          <w:kern w:val="0"/>
          <w:sz w:val="28"/>
          <w:szCs w:val="28"/>
        </w:rPr>
        <w:t>及微信、微博等形式予以公开。</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1</w:t>
      </w:r>
      <w:r>
        <w:rPr>
          <w:rFonts w:hint="eastAsia" w:asciiTheme="minorEastAsia" w:hAnsiTheme="minorEastAsia" w:eastAsiaTheme="minorEastAsia" w:cstheme="minorEastAsia"/>
          <w:b/>
          <w:color w:val="auto"/>
          <w:kern w:val="0"/>
          <w:sz w:val="28"/>
          <w:szCs w:val="28"/>
        </w:rPr>
        <w:t>、</w:t>
      </w:r>
      <w:r>
        <w:rPr>
          <w:rFonts w:hint="eastAsia" w:asciiTheme="minorEastAsia" w:hAnsiTheme="minorEastAsia" w:eastAsiaTheme="minorEastAsia" w:cstheme="minorEastAsia"/>
          <w:b/>
          <w:color w:val="auto"/>
          <w:kern w:val="0"/>
          <w:sz w:val="28"/>
          <w:szCs w:val="28"/>
        </w:rPr>
        <w:t>通过门户网站公开信息情况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继续利用</w:t>
      </w:r>
      <w:r>
        <w:rPr>
          <w:rFonts w:hint="eastAsia" w:asciiTheme="minorEastAsia" w:hAnsiTheme="minorEastAsia" w:eastAsiaTheme="minorEastAsia" w:cstheme="minorEastAsia"/>
          <w:color w:val="auto"/>
          <w:kern w:val="0"/>
          <w:sz w:val="28"/>
          <w:szCs w:val="28"/>
        </w:rPr>
        <w:t>学校门</w:t>
      </w:r>
      <w:r>
        <w:rPr>
          <w:rFonts w:hint="eastAsia" w:asciiTheme="minorEastAsia" w:hAnsiTheme="minorEastAsia" w:eastAsiaTheme="minorEastAsia" w:cstheme="minorEastAsia"/>
          <w:color w:val="auto"/>
          <w:kern w:val="0"/>
          <w:sz w:val="28"/>
          <w:szCs w:val="28"/>
        </w:rPr>
        <w:t>户</w:t>
      </w:r>
      <w:r>
        <w:rPr>
          <w:rFonts w:hint="eastAsia" w:asciiTheme="minorEastAsia" w:hAnsiTheme="minorEastAsia" w:eastAsiaTheme="minorEastAsia" w:cstheme="minorEastAsia"/>
          <w:color w:val="auto"/>
          <w:kern w:val="0"/>
          <w:sz w:val="28"/>
          <w:szCs w:val="28"/>
        </w:rPr>
        <w:t>网</w:t>
      </w:r>
      <w:r>
        <w:rPr>
          <w:rFonts w:hint="eastAsia" w:asciiTheme="minorEastAsia" w:hAnsiTheme="minorEastAsia" w:eastAsiaTheme="minorEastAsia" w:cstheme="minorEastAsia"/>
          <w:color w:val="auto"/>
          <w:kern w:val="0"/>
          <w:sz w:val="28"/>
          <w:szCs w:val="28"/>
        </w:rPr>
        <w:t>站</w:t>
      </w:r>
      <w:r>
        <w:rPr>
          <w:rFonts w:hint="eastAsia" w:asciiTheme="minorEastAsia" w:hAnsiTheme="minorEastAsia" w:eastAsiaTheme="minorEastAsia" w:cstheme="minorEastAsia"/>
          <w:color w:val="auto"/>
          <w:kern w:val="0"/>
          <w:sz w:val="28"/>
          <w:szCs w:val="28"/>
        </w:rPr>
        <w:t>及</w:t>
      </w:r>
      <w:r>
        <w:rPr>
          <w:rFonts w:hint="eastAsia" w:asciiTheme="minorEastAsia" w:hAnsiTheme="minorEastAsia" w:eastAsiaTheme="minorEastAsia" w:cstheme="minorEastAsia"/>
          <w:color w:val="auto"/>
          <w:kern w:val="0"/>
          <w:sz w:val="28"/>
          <w:szCs w:val="28"/>
        </w:rPr>
        <w:t>时</w:t>
      </w:r>
      <w:r>
        <w:rPr>
          <w:rFonts w:hint="eastAsia" w:asciiTheme="minorEastAsia" w:hAnsiTheme="minorEastAsia" w:eastAsiaTheme="minorEastAsia" w:cstheme="minorEastAsia"/>
          <w:color w:val="auto"/>
          <w:kern w:val="0"/>
          <w:sz w:val="28"/>
          <w:szCs w:val="28"/>
        </w:rPr>
        <w:t>发</w:t>
      </w:r>
      <w:r>
        <w:rPr>
          <w:rFonts w:hint="eastAsia" w:asciiTheme="minorEastAsia" w:hAnsiTheme="minorEastAsia" w:eastAsiaTheme="minorEastAsia" w:cstheme="minorEastAsia"/>
          <w:color w:val="auto"/>
          <w:kern w:val="0"/>
          <w:sz w:val="28"/>
          <w:szCs w:val="28"/>
        </w:rPr>
        <w:t>布各类重大信息</w:t>
      </w:r>
      <w:r>
        <w:rPr>
          <w:rFonts w:hint="eastAsia" w:asciiTheme="minorEastAsia" w:hAnsiTheme="minorEastAsia" w:eastAsiaTheme="minorEastAsia" w:cstheme="minorEastAsia"/>
          <w:color w:val="auto"/>
          <w:kern w:val="0"/>
          <w:sz w:val="28"/>
          <w:szCs w:val="28"/>
        </w:rPr>
        <w:t>，本</w:t>
      </w:r>
      <w:r>
        <w:rPr>
          <w:rFonts w:hint="eastAsia" w:asciiTheme="minorEastAsia" w:hAnsiTheme="minorEastAsia" w:eastAsiaTheme="minorEastAsia" w:cstheme="minorEastAsia"/>
          <w:color w:val="auto"/>
          <w:kern w:val="0"/>
          <w:sz w:val="28"/>
          <w:szCs w:val="28"/>
        </w:rPr>
        <w:t>学</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kern w:val="0"/>
          <w:sz w:val="28"/>
          <w:szCs w:val="28"/>
        </w:rPr>
        <w:t>累计</w:t>
      </w:r>
      <w:r>
        <w:rPr>
          <w:rFonts w:hint="eastAsia" w:asciiTheme="minorEastAsia" w:hAnsiTheme="minorEastAsia" w:eastAsiaTheme="minorEastAsia" w:cstheme="minorEastAsia"/>
          <w:color w:val="auto"/>
          <w:kern w:val="0"/>
          <w:sz w:val="28"/>
          <w:szCs w:val="28"/>
        </w:rPr>
        <w:t>在校</w:t>
      </w:r>
      <w:r>
        <w:rPr>
          <w:rFonts w:hint="eastAsia" w:asciiTheme="minorEastAsia" w:hAnsiTheme="minorEastAsia" w:eastAsiaTheme="minorEastAsia" w:cstheme="minorEastAsia"/>
          <w:color w:val="auto"/>
          <w:kern w:val="0"/>
          <w:sz w:val="28"/>
          <w:szCs w:val="28"/>
        </w:rPr>
        <w:t>园网主页发布</w:t>
      </w:r>
      <w:r>
        <w:rPr>
          <w:rFonts w:hint="eastAsia" w:asciiTheme="minorEastAsia" w:hAnsiTheme="minorEastAsia" w:eastAsiaTheme="minorEastAsia" w:cstheme="minorEastAsia"/>
          <w:color w:val="auto"/>
          <w:kern w:val="0"/>
          <w:sz w:val="28"/>
          <w:szCs w:val="28"/>
        </w:rPr>
        <w:t>焦点新</w:t>
      </w:r>
      <w:r>
        <w:rPr>
          <w:rFonts w:hint="eastAsia" w:asciiTheme="minorEastAsia" w:hAnsiTheme="minorEastAsia" w:eastAsiaTheme="minorEastAsia" w:cstheme="minorEastAsia"/>
          <w:color w:val="auto"/>
          <w:kern w:val="0"/>
          <w:sz w:val="28"/>
          <w:szCs w:val="28"/>
        </w:rPr>
        <w:t>闻、校园快讯</w:t>
      </w:r>
      <w:r>
        <w:rPr>
          <w:rFonts w:hint="eastAsia" w:asciiTheme="minorEastAsia" w:hAnsiTheme="minorEastAsia" w:eastAsiaTheme="minorEastAsia" w:cstheme="minorEastAsia"/>
          <w:color w:val="auto"/>
          <w:kern w:val="0"/>
          <w:sz w:val="28"/>
          <w:szCs w:val="28"/>
        </w:rPr>
        <w:t>481则，</w:t>
      </w:r>
      <w:r>
        <w:rPr>
          <w:rFonts w:hint="eastAsia" w:asciiTheme="minorEastAsia" w:hAnsiTheme="minorEastAsia" w:eastAsiaTheme="minorEastAsia" w:cstheme="minorEastAsia"/>
          <w:color w:val="auto"/>
          <w:kern w:val="0"/>
          <w:sz w:val="28"/>
          <w:szCs w:val="28"/>
        </w:rPr>
        <w:t>在校庆专题网发布</w:t>
      </w:r>
      <w:r>
        <w:rPr>
          <w:rFonts w:hint="eastAsia" w:asciiTheme="minorEastAsia" w:hAnsiTheme="minorEastAsia" w:eastAsiaTheme="minorEastAsia" w:cstheme="minorEastAsia"/>
          <w:color w:val="auto"/>
          <w:kern w:val="0"/>
          <w:sz w:val="28"/>
          <w:szCs w:val="28"/>
        </w:rPr>
        <w:t>动态</w:t>
      </w:r>
      <w:r>
        <w:rPr>
          <w:rFonts w:hint="eastAsia" w:asciiTheme="minorEastAsia" w:hAnsiTheme="minorEastAsia" w:eastAsiaTheme="minorEastAsia" w:cstheme="minorEastAsia"/>
          <w:color w:val="auto"/>
          <w:kern w:val="0"/>
          <w:sz w:val="28"/>
          <w:szCs w:val="28"/>
        </w:rPr>
        <w:t>新闻</w:t>
      </w:r>
      <w:r>
        <w:rPr>
          <w:rFonts w:hint="eastAsia" w:asciiTheme="minorEastAsia" w:hAnsiTheme="minorEastAsia" w:eastAsiaTheme="minorEastAsia" w:cstheme="minorEastAsia"/>
          <w:color w:val="auto"/>
          <w:kern w:val="0"/>
          <w:sz w:val="28"/>
          <w:szCs w:val="28"/>
        </w:rPr>
        <w:t>45则，</w:t>
      </w:r>
      <w:r>
        <w:rPr>
          <w:rFonts w:hint="eastAsia" w:asciiTheme="minorEastAsia" w:hAnsiTheme="minorEastAsia" w:eastAsiaTheme="minorEastAsia" w:cstheme="minorEastAsia"/>
          <w:color w:val="auto"/>
          <w:kern w:val="0"/>
          <w:sz w:val="28"/>
          <w:szCs w:val="28"/>
        </w:rPr>
        <w:t>在英文网发布英文新闻</w:t>
      </w:r>
      <w:r>
        <w:rPr>
          <w:rFonts w:hint="eastAsia" w:asciiTheme="minorEastAsia" w:hAnsiTheme="minorEastAsia" w:eastAsiaTheme="minorEastAsia" w:cstheme="minorEastAsia"/>
          <w:color w:val="auto"/>
          <w:kern w:val="0"/>
          <w:sz w:val="28"/>
          <w:szCs w:val="28"/>
        </w:rPr>
        <w:t>17则</w:t>
      </w:r>
      <w:r>
        <w:rPr>
          <w:rFonts w:hint="eastAsia" w:asciiTheme="minorEastAsia" w:hAnsiTheme="minorEastAsia" w:eastAsiaTheme="minorEastAsia" w:cstheme="minorEastAsia"/>
          <w:color w:val="auto"/>
          <w:kern w:val="0"/>
          <w:sz w:val="28"/>
          <w:szCs w:val="28"/>
        </w:rPr>
        <w:t>。</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2</w:t>
      </w:r>
      <w:r>
        <w:rPr>
          <w:rFonts w:hint="eastAsia" w:asciiTheme="minorEastAsia" w:hAnsiTheme="minorEastAsia" w:eastAsiaTheme="minorEastAsia" w:cstheme="minorEastAsia"/>
          <w:b/>
          <w:color w:val="auto"/>
          <w:kern w:val="0"/>
          <w:sz w:val="28"/>
          <w:szCs w:val="28"/>
        </w:rPr>
        <w:t>、</w:t>
      </w:r>
      <w:r>
        <w:rPr>
          <w:rFonts w:hint="eastAsia" w:asciiTheme="minorEastAsia" w:hAnsiTheme="minorEastAsia" w:eastAsiaTheme="minorEastAsia" w:cstheme="minorEastAsia"/>
          <w:b/>
          <w:color w:val="auto"/>
          <w:kern w:val="0"/>
          <w:sz w:val="28"/>
          <w:szCs w:val="28"/>
        </w:rPr>
        <w:t>通过新闻媒体公开信息情况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textAlignment w:val="baseline"/>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围绕学校工作，主动增加与新闻宣传主管部门、主流社会媒体的沟通与协调，精心策划学校重大事项、重大活动、重要成果的系列宣传报道，加大新闻宣传力度，</w:t>
      </w:r>
      <w:r>
        <w:rPr>
          <w:rFonts w:hint="eastAsia" w:asciiTheme="minorEastAsia" w:hAnsiTheme="minorEastAsia" w:eastAsiaTheme="minorEastAsia" w:cstheme="minorEastAsia"/>
          <w:color w:val="auto"/>
          <w:kern w:val="0"/>
          <w:sz w:val="28"/>
          <w:szCs w:val="28"/>
        </w:rPr>
        <w:t>讲好</w:t>
      </w:r>
      <w:r>
        <w:rPr>
          <w:rFonts w:hint="eastAsia" w:asciiTheme="minorEastAsia" w:hAnsiTheme="minorEastAsia" w:eastAsiaTheme="minorEastAsia" w:cstheme="minorEastAsia"/>
          <w:color w:val="auto"/>
          <w:kern w:val="0"/>
          <w:sz w:val="28"/>
          <w:szCs w:val="28"/>
        </w:rPr>
        <w:t>中医故事</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服务健康中国战略。本学年，主流媒体刊登新闻</w:t>
      </w:r>
      <w:r>
        <w:rPr>
          <w:rFonts w:hint="eastAsia" w:asciiTheme="minorEastAsia" w:hAnsiTheme="minorEastAsia" w:eastAsiaTheme="minorEastAsia" w:cstheme="minorEastAsia"/>
          <w:color w:val="auto"/>
          <w:kern w:val="0"/>
          <w:sz w:val="28"/>
          <w:szCs w:val="28"/>
        </w:rPr>
        <w:t>1</w:t>
      </w:r>
      <w:r>
        <w:rPr>
          <w:rFonts w:hint="eastAsia" w:asciiTheme="minorEastAsia" w:hAnsiTheme="minorEastAsia" w:eastAsiaTheme="minorEastAsia" w:cstheme="minorEastAsia"/>
          <w:color w:val="auto"/>
          <w:kern w:val="0"/>
          <w:sz w:val="28"/>
          <w:szCs w:val="28"/>
        </w:rPr>
        <w:t>83篇次</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主要内容包括：</w:t>
      </w:r>
      <w:r>
        <w:rPr>
          <w:rFonts w:hint="eastAsia" w:asciiTheme="minorEastAsia" w:hAnsiTheme="minorEastAsia" w:eastAsiaTheme="minorEastAsia" w:cstheme="minorEastAsia"/>
          <w:color w:val="auto"/>
          <w:kern w:val="0"/>
          <w:sz w:val="28"/>
          <w:szCs w:val="28"/>
        </w:rPr>
        <w:t>建校60周</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kern w:val="0"/>
          <w:sz w:val="28"/>
          <w:szCs w:val="28"/>
        </w:rPr>
        <w:t>张</w:t>
      </w:r>
      <w:r>
        <w:rPr>
          <w:rFonts w:hint="eastAsia" w:asciiTheme="minorEastAsia" w:hAnsiTheme="minorEastAsia" w:eastAsiaTheme="minorEastAsia" w:cstheme="minorEastAsia"/>
          <w:color w:val="auto"/>
          <w:kern w:val="0"/>
          <w:sz w:val="28"/>
          <w:szCs w:val="28"/>
        </w:rPr>
        <w:t>江中</w:t>
      </w:r>
      <w:r>
        <w:rPr>
          <w:rFonts w:hint="eastAsia" w:asciiTheme="minorEastAsia" w:hAnsiTheme="minorEastAsia" w:eastAsiaTheme="minorEastAsia" w:cstheme="minorEastAsia"/>
          <w:color w:val="auto"/>
          <w:kern w:val="0"/>
          <w:sz w:val="28"/>
          <w:szCs w:val="28"/>
        </w:rPr>
        <w:t>医药</w:t>
      </w:r>
      <w:r>
        <w:rPr>
          <w:rFonts w:hint="eastAsia" w:asciiTheme="minorEastAsia" w:hAnsiTheme="minorEastAsia" w:eastAsiaTheme="minorEastAsia" w:cstheme="minorEastAsia"/>
          <w:color w:val="auto"/>
          <w:kern w:val="0"/>
          <w:sz w:val="28"/>
          <w:szCs w:val="28"/>
        </w:rPr>
        <w:t>国际论坛、</w:t>
      </w:r>
      <w:r>
        <w:rPr>
          <w:rFonts w:hint="eastAsia" w:asciiTheme="minorEastAsia" w:hAnsiTheme="minorEastAsia" w:eastAsiaTheme="minorEastAsia" w:cstheme="minorEastAsia"/>
          <w:color w:val="auto"/>
          <w:kern w:val="0"/>
          <w:sz w:val="28"/>
          <w:szCs w:val="28"/>
        </w:rPr>
        <w:t>协同</w:t>
      </w:r>
      <w:r>
        <w:rPr>
          <w:rFonts w:hint="eastAsia" w:asciiTheme="minorEastAsia" w:hAnsiTheme="minorEastAsia" w:eastAsiaTheme="minorEastAsia" w:cstheme="minorEastAsia"/>
          <w:color w:val="auto"/>
          <w:kern w:val="0"/>
          <w:sz w:val="28"/>
          <w:szCs w:val="28"/>
        </w:rPr>
        <w:t>创新平台建设、对外合作交流、智慧中医、</w:t>
      </w:r>
      <w:r>
        <w:rPr>
          <w:rFonts w:hint="eastAsia" w:asciiTheme="minorEastAsia" w:hAnsiTheme="minorEastAsia" w:eastAsiaTheme="minorEastAsia" w:cstheme="minorEastAsia"/>
          <w:color w:val="auto"/>
          <w:kern w:val="0"/>
          <w:sz w:val="28"/>
          <w:szCs w:val="28"/>
        </w:rPr>
        <w:t>课程</w:t>
      </w:r>
      <w:r>
        <w:rPr>
          <w:rFonts w:hint="eastAsia" w:asciiTheme="minorEastAsia" w:hAnsiTheme="minorEastAsia" w:eastAsiaTheme="minorEastAsia" w:cstheme="minorEastAsia"/>
          <w:color w:val="auto"/>
          <w:kern w:val="0"/>
          <w:sz w:val="28"/>
          <w:szCs w:val="28"/>
        </w:rPr>
        <w:t>德育、就业服务</w:t>
      </w:r>
      <w:r>
        <w:rPr>
          <w:rFonts w:hint="eastAsia" w:asciiTheme="minorEastAsia" w:hAnsiTheme="minorEastAsia" w:eastAsiaTheme="minorEastAsia" w:cstheme="minorEastAsia"/>
          <w:color w:val="auto"/>
          <w:kern w:val="0"/>
          <w:sz w:val="28"/>
          <w:szCs w:val="28"/>
        </w:rPr>
        <w:t>、文</w:t>
      </w:r>
      <w:r>
        <w:rPr>
          <w:rFonts w:hint="eastAsia" w:asciiTheme="minorEastAsia" w:hAnsiTheme="minorEastAsia" w:eastAsiaTheme="minorEastAsia" w:cstheme="minorEastAsia"/>
          <w:color w:val="auto"/>
          <w:kern w:val="0"/>
          <w:sz w:val="28"/>
          <w:szCs w:val="28"/>
        </w:rPr>
        <w:t>汇中医药讲堂、</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党和人民满意的好教师”、</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屠呦呦热</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与中医药事业</w:t>
      </w:r>
      <w:r>
        <w:rPr>
          <w:rFonts w:hint="eastAsia" w:asciiTheme="minorEastAsia" w:hAnsiTheme="minorEastAsia" w:eastAsiaTheme="minorEastAsia" w:cstheme="minorEastAsia"/>
          <w:color w:val="auto"/>
          <w:kern w:val="0"/>
          <w:sz w:val="28"/>
          <w:szCs w:val="28"/>
        </w:rPr>
        <w:t>等</w:t>
      </w:r>
      <w:r>
        <w:rPr>
          <w:rFonts w:hint="eastAsia" w:asciiTheme="minorEastAsia" w:hAnsiTheme="minorEastAsia" w:eastAsiaTheme="minorEastAsia" w:cstheme="minorEastAsia"/>
          <w:color w:val="auto"/>
          <w:kern w:val="0"/>
          <w:sz w:val="28"/>
          <w:szCs w:val="28"/>
        </w:rPr>
        <w:t>。</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3</w:t>
      </w:r>
      <w:r>
        <w:rPr>
          <w:rFonts w:hint="eastAsia" w:asciiTheme="minorEastAsia" w:hAnsiTheme="minorEastAsia" w:eastAsiaTheme="minorEastAsia" w:cstheme="minorEastAsia"/>
          <w:b/>
          <w:color w:val="auto"/>
          <w:kern w:val="0"/>
          <w:sz w:val="28"/>
          <w:szCs w:val="28"/>
        </w:rPr>
        <w:t>、</w:t>
      </w:r>
      <w:r>
        <w:rPr>
          <w:rFonts w:hint="eastAsia" w:asciiTheme="minorEastAsia" w:hAnsiTheme="minorEastAsia" w:eastAsiaTheme="minorEastAsia" w:cstheme="minorEastAsia"/>
          <w:b/>
          <w:color w:val="auto"/>
          <w:kern w:val="0"/>
          <w:sz w:val="28"/>
          <w:szCs w:val="28"/>
        </w:rPr>
        <w:t>通过</w:t>
      </w:r>
      <w:r>
        <w:rPr>
          <w:rFonts w:hint="eastAsia" w:asciiTheme="minorEastAsia" w:hAnsiTheme="minorEastAsia" w:eastAsiaTheme="minorEastAsia" w:cstheme="minorEastAsia"/>
          <w:b/>
          <w:color w:val="auto"/>
          <w:kern w:val="0"/>
          <w:sz w:val="28"/>
          <w:szCs w:val="28"/>
        </w:rPr>
        <w:t>校报</w:t>
      </w:r>
      <w:r>
        <w:rPr>
          <w:rFonts w:hint="eastAsia" w:asciiTheme="minorEastAsia" w:hAnsiTheme="minorEastAsia" w:eastAsiaTheme="minorEastAsia" w:cstheme="minorEastAsia"/>
          <w:b/>
          <w:color w:val="auto"/>
          <w:kern w:val="0"/>
          <w:sz w:val="28"/>
          <w:szCs w:val="28"/>
        </w:rPr>
        <w:t>公开信息情况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textAlignment w:val="baseline"/>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学校充分运用校报</w:t>
      </w:r>
      <w:r>
        <w:rPr>
          <w:rFonts w:hint="eastAsia" w:asciiTheme="minorEastAsia" w:hAnsiTheme="minorEastAsia" w:eastAsiaTheme="minorEastAsia" w:cstheme="minorEastAsia"/>
          <w:color w:val="auto"/>
          <w:kern w:val="0"/>
          <w:sz w:val="28"/>
          <w:szCs w:val="28"/>
        </w:rPr>
        <w:t>这</w:t>
      </w:r>
      <w:r>
        <w:rPr>
          <w:rFonts w:hint="eastAsia" w:asciiTheme="minorEastAsia" w:hAnsiTheme="minorEastAsia" w:eastAsiaTheme="minorEastAsia" w:cstheme="minorEastAsia"/>
          <w:color w:val="auto"/>
          <w:kern w:val="0"/>
          <w:sz w:val="28"/>
          <w:szCs w:val="28"/>
        </w:rPr>
        <w:t>一载体，实现校报电子化，加强一线师生员工和医护人员的报道，宣传我校师生和医护人员的先进事迹，弘扬高尚的师德师风和医德医风。</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textAlignment w:val="baseline"/>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学校充分运用校报的载体，实现校报电子化，加强一线师生员工和医护人员的报道，宣传我校师生和医护人员的先进事迹，弘扬高尚的师德师风和医德医风。</w:t>
      </w:r>
      <w:r>
        <w:rPr>
          <w:rFonts w:hint="eastAsia" w:asciiTheme="minorEastAsia" w:hAnsiTheme="minorEastAsia" w:eastAsiaTheme="minorEastAsia" w:cstheme="minorEastAsia"/>
          <w:color w:val="auto"/>
          <w:kern w:val="0"/>
          <w:sz w:val="28"/>
          <w:szCs w:val="28"/>
        </w:rPr>
        <w:t>本年度</w:t>
      </w:r>
      <w:r>
        <w:rPr>
          <w:rFonts w:hint="eastAsia" w:asciiTheme="minorEastAsia" w:hAnsiTheme="minorEastAsia" w:eastAsiaTheme="minorEastAsia" w:cstheme="minorEastAsia"/>
          <w:color w:val="auto"/>
          <w:kern w:val="0"/>
          <w:sz w:val="28"/>
          <w:szCs w:val="28"/>
        </w:rPr>
        <w:t>中国高校校报好新闻作品</w:t>
      </w:r>
      <w:r>
        <w:rPr>
          <w:rFonts w:hint="eastAsia" w:asciiTheme="minorEastAsia" w:hAnsiTheme="minorEastAsia" w:eastAsiaTheme="minorEastAsia" w:cstheme="minorEastAsia"/>
          <w:color w:val="auto"/>
          <w:kern w:val="0"/>
          <w:sz w:val="28"/>
          <w:szCs w:val="28"/>
        </w:rPr>
        <w:t>4</w:t>
      </w:r>
      <w:r>
        <w:rPr>
          <w:rFonts w:hint="eastAsia" w:asciiTheme="minorEastAsia" w:hAnsiTheme="minorEastAsia" w:eastAsiaTheme="minorEastAsia" w:cstheme="minorEastAsia"/>
          <w:color w:val="auto"/>
          <w:kern w:val="0"/>
          <w:sz w:val="28"/>
          <w:szCs w:val="28"/>
        </w:rPr>
        <w:t>件</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消息类二等奖</w:t>
      </w:r>
      <w:r>
        <w:rPr>
          <w:rFonts w:hint="eastAsia" w:asciiTheme="minorEastAsia" w:hAnsiTheme="minorEastAsia" w:eastAsiaTheme="minorEastAsia" w:cstheme="minorEastAsia"/>
          <w:color w:val="auto"/>
          <w:kern w:val="0"/>
          <w:sz w:val="28"/>
          <w:szCs w:val="28"/>
        </w:rPr>
        <w:t>《我校临床医学学科进入ESI排名》、</w:t>
      </w:r>
      <w:r>
        <w:rPr>
          <w:rFonts w:hint="eastAsia" w:asciiTheme="minorEastAsia" w:hAnsiTheme="minorEastAsia" w:eastAsiaTheme="minorEastAsia" w:cstheme="minorEastAsia"/>
          <w:color w:val="auto"/>
          <w:kern w:val="0"/>
          <w:sz w:val="28"/>
          <w:szCs w:val="28"/>
        </w:rPr>
        <w:t>消息类三等奖</w:t>
      </w:r>
      <w:r>
        <w:rPr>
          <w:rFonts w:hint="eastAsia" w:asciiTheme="minorEastAsia" w:hAnsiTheme="minorEastAsia" w:eastAsiaTheme="minorEastAsia" w:cstheme="minorEastAsia"/>
          <w:color w:val="auto"/>
          <w:kern w:val="0"/>
          <w:sz w:val="28"/>
          <w:szCs w:val="28"/>
        </w:rPr>
        <w:t>《我校经皮给药研究取得新进展》、版面类三等奖《第744期-第一版》、通讯类三等奖《沉默是金 育人有情》，</w:t>
      </w:r>
      <w:r>
        <w:rPr>
          <w:rFonts w:hint="eastAsia" w:asciiTheme="minorEastAsia" w:hAnsiTheme="minorEastAsia" w:eastAsiaTheme="minorEastAsia" w:cstheme="minorEastAsia"/>
          <w:color w:val="auto"/>
          <w:kern w:val="0"/>
          <w:sz w:val="28"/>
          <w:szCs w:val="28"/>
        </w:rPr>
        <w:t>上海高校校报好新闻作品</w:t>
      </w:r>
      <w:r>
        <w:rPr>
          <w:rFonts w:hint="eastAsia" w:asciiTheme="minorEastAsia" w:hAnsiTheme="minorEastAsia" w:eastAsiaTheme="minorEastAsia" w:cstheme="minorEastAsia"/>
          <w:color w:val="auto"/>
          <w:kern w:val="0"/>
          <w:sz w:val="28"/>
          <w:szCs w:val="28"/>
        </w:rPr>
        <w:t>3</w:t>
      </w:r>
      <w:r>
        <w:rPr>
          <w:rFonts w:hint="eastAsia" w:asciiTheme="minorEastAsia" w:hAnsiTheme="minorEastAsia" w:eastAsiaTheme="minorEastAsia" w:cstheme="minorEastAsia"/>
          <w:color w:val="auto"/>
          <w:kern w:val="0"/>
          <w:sz w:val="28"/>
          <w:szCs w:val="28"/>
        </w:rPr>
        <w:t>件</w:t>
      </w:r>
      <w:r>
        <w:rPr>
          <w:rFonts w:hint="eastAsia" w:asciiTheme="minorEastAsia" w:hAnsiTheme="minorEastAsia" w:eastAsiaTheme="minorEastAsia" w:cstheme="minorEastAsia"/>
          <w:color w:val="auto"/>
          <w:kern w:val="0"/>
          <w:sz w:val="28"/>
          <w:szCs w:val="28"/>
        </w:rPr>
        <w:t>：消息类二等奖《我校中药经皮给药研究取得新进展》、版面类二等奖《第741期－第一版》、通讯类三等奖《教育的智慧：善待学生——记中药学院杨柏灿教授》。</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4</w:t>
      </w:r>
      <w:r>
        <w:rPr>
          <w:rFonts w:hint="eastAsia" w:asciiTheme="minorEastAsia" w:hAnsiTheme="minorEastAsia" w:eastAsiaTheme="minorEastAsia" w:cstheme="minorEastAsia"/>
          <w:b/>
          <w:color w:val="auto"/>
          <w:kern w:val="0"/>
          <w:sz w:val="28"/>
          <w:szCs w:val="28"/>
        </w:rPr>
        <w:t>、通过</w:t>
      </w:r>
      <w:r>
        <w:rPr>
          <w:rFonts w:hint="eastAsia" w:asciiTheme="minorEastAsia" w:hAnsiTheme="minorEastAsia" w:eastAsiaTheme="minorEastAsia" w:cstheme="minorEastAsia"/>
          <w:b/>
          <w:color w:val="auto"/>
          <w:kern w:val="0"/>
          <w:sz w:val="28"/>
          <w:szCs w:val="28"/>
        </w:rPr>
        <w:t>微信</w:t>
      </w:r>
      <w:r>
        <w:rPr>
          <w:rFonts w:hint="eastAsia" w:asciiTheme="minorEastAsia" w:hAnsiTheme="minorEastAsia" w:eastAsiaTheme="minorEastAsia" w:cstheme="minorEastAsia"/>
          <w:b/>
          <w:color w:val="auto"/>
          <w:kern w:val="0"/>
          <w:sz w:val="28"/>
          <w:szCs w:val="28"/>
        </w:rPr>
        <w:t>、微博等新媒体公开信息情况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textAlignment w:val="baseline"/>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rPr>
        <w:t>本</w:t>
      </w:r>
      <w:r>
        <w:rPr>
          <w:rFonts w:hint="eastAsia" w:asciiTheme="minorEastAsia" w:hAnsiTheme="minorEastAsia" w:eastAsiaTheme="minorEastAsia" w:cstheme="minorEastAsia"/>
          <w:color w:val="auto"/>
          <w:kern w:val="0"/>
          <w:sz w:val="28"/>
          <w:szCs w:val="28"/>
        </w:rPr>
        <w:t>年度，继续大力建设学校官方微信、微博。官方微信在全校师生的支持下，依托专业知识，推广中医健康理念，</w:t>
      </w:r>
      <w:r>
        <w:rPr>
          <w:rFonts w:hint="eastAsia" w:asciiTheme="minorEastAsia" w:hAnsiTheme="minorEastAsia" w:eastAsiaTheme="minorEastAsia" w:cstheme="minorEastAsia"/>
          <w:color w:val="auto"/>
          <w:kern w:val="0"/>
          <w:sz w:val="28"/>
          <w:szCs w:val="28"/>
        </w:rPr>
        <w:t>传播</w:t>
      </w:r>
      <w:r>
        <w:rPr>
          <w:rFonts w:hint="eastAsia" w:asciiTheme="minorEastAsia" w:hAnsiTheme="minorEastAsia" w:eastAsiaTheme="minorEastAsia" w:cstheme="minorEastAsia"/>
          <w:color w:val="auto"/>
          <w:kern w:val="0"/>
          <w:sz w:val="28"/>
          <w:szCs w:val="28"/>
        </w:rPr>
        <w:t>校园热</w:t>
      </w:r>
      <w:r>
        <w:rPr>
          <w:rFonts w:hint="eastAsia" w:asciiTheme="minorEastAsia" w:hAnsiTheme="minorEastAsia" w:eastAsiaTheme="minorEastAsia" w:cstheme="minorEastAsia"/>
          <w:color w:val="auto"/>
          <w:kern w:val="0"/>
          <w:sz w:val="28"/>
          <w:szCs w:val="28"/>
        </w:rPr>
        <w:t>点</w:t>
      </w:r>
      <w:r>
        <w:rPr>
          <w:rFonts w:hint="eastAsia" w:asciiTheme="minorEastAsia" w:hAnsiTheme="minorEastAsia" w:eastAsiaTheme="minorEastAsia" w:cstheme="minorEastAsia"/>
          <w:color w:val="auto"/>
          <w:kern w:val="0"/>
          <w:sz w:val="28"/>
          <w:szCs w:val="28"/>
        </w:rPr>
        <w:t>信息，得到广大网友青睐。</w:t>
      </w:r>
      <w:r>
        <w:rPr>
          <w:rFonts w:hint="eastAsia" w:asciiTheme="minorEastAsia" w:hAnsiTheme="minorEastAsia" w:eastAsiaTheme="minorEastAsia" w:cstheme="minorEastAsia"/>
          <w:color w:val="auto"/>
          <w:kern w:val="0"/>
          <w:sz w:val="28"/>
          <w:szCs w:val="28"/>
        </w:rPr>
        <w:t>官</w:t>
      </w:r>
      <w:r>
        <w:rPr>
          <w:rFonts w:hint="eastAsia" w:asciiTheme="minorEastAsia" w:hAnsiTheme="minorEastAsia" w:eastAsiaTheme="minorEastAsia" w:cstheme="minorEastAsia"/>
          <w:color w:val="auto"/>
          <w:kern w:val="0"/>
          <w:sz w:val="28"/>
          <w:szCs w:val="28"/>
        </w:rPr>
        <w:t>方</w:t>
      </w:r>
      <w:r>
        <w:rPr>
          <w:rFonts w:hint="eastAsia" w:asciiTheme="minorEastAsia" w:hAnsiTheme="minorEastAsia" w:eastAsiaTheme="minorEastAsia" w:cstheme="minorEastAsia"/>
          <w:color w:val="auto"/>
          <w:kern w:val="0"/>
          <w:sz w:val="28"/>
          <w:szCs w:val="28"/>
        </w:rPr>
        <w:t>微</w:t>
      </w:r>
      <w:r>
        <w:rPr>
          <w:rFonts w:hint="eastAsia" w:asciiTheme="minorEastAsia" w:hAnsiTheme="minorEastAsia" w:eastAsiaTheme="minorEastAsia" w:cstheme="minorEastAsia"/>
          <w:color w:val="auto"/>
          <w:kern w:val="0"/>
          <w:sz w:val="28"/>
          <w:szCs w:val="28"/>
        </w:rPr>
        <w:t>博同步</w:t>
      </w:r>
      <w:r>
        <w:rPr>
          <w:rFonts w:hint="eastAsia" w:asciiTheme="minorEastAsia" w:hAnsiTheme="minorEastAsia" w:eastAsiaTheme="minorEastAsia" w:cstheme="minorEastAsia"/>
          <w:color w:val="auto"/>
          <w:kern w:val="0"/>
          <w:sz w:val="28"/>
          <w:szCs w:val="28"/>
        </w:rPr>
        <w:t>发</w:t>
      </w:r>
      <w:r>
        <w:rPr>
          <w:rFonts w:hint="eastAsia" w:asciiTheme="minorEastAsia" w:hAnsiTheme="minorEastAsia" w:eastAsiaTheme="minorEastAsia" w:cstheme="minorEastAsia"/>
          <w:color w:val="auto"/>
          <w:kern w:val="0"/>
          <w:sz w:val="28"/>
          <w:szCs w:val="28"/>
        </w:rPr>
        <w:t>布微</w:t>
      </w:r>
      <w:r>
        <w:rPr>
          <w:rFonts w:hint="eastAsia" w:asciiTheme="minorEastAsia" w:hAnsiTheme="minorEastAsia" w:eastAsiaTheme="minorEastAsia" w:cstheme="minorEastAsia"/>
          <w:color w:val="auto"/>
          <w:kern w:val="0"/>
          <w:sz w:val="28"/>
          <w:szCs w:val="28"/>
        </w:rPr>
        <w:t>信</w:t>
      </w:r>
      <w:r>
        <w:rPr>
          <w:rFonts w:hint="eastAsia" w:asciiTheme="minorEastAsia" w:hAnsiTheme="minorEastAsia" w:eastAsiaTheme="minorEastAsia" w:cstheme="minorEastAsia"/>
          <w:color w:val="auto"/>
          <w:kern w:val="0"/>
          <w:sz w:val="28"/>
          <w:szCs w:val="28"/>
        </w:rPr>
        <w:t>内容。</w:t>
      </w:r>
      <w:r>
        <w:rPr>
          <w:rFonts w:hint="eastAsia" w:asciiTheme="minorEastAsia" w:hAnsiTheme="minorEastAsia" w:eastAsiaTheme="minorEastAsia" w:cstheme="minorEastAsia"/>
          <w:color w:val="auto"/>
          <w:kern w:val="0"/>
          <w:sz w:val="28"/>
          <w:szCs w:val="28"/>
        </w:rPr>
        <w:t>目前</w:t>
      </w:r>
      <w:r>
        <w:rPr>
          <w:rFonts w:hint="eastAsia" w:asciiTheme="minorEastAsia" w:hAnsiTheme="minorEastAsia" w:eastAsiaTheme="minorEastAsia" w:cstheme="minorEastAsia"/>
          <w:color w:val="auto"/>
          <w:kern w:val="0"/>
          <w:sz w:val="28"/>
          <w:szCs w:val="28"/>
        </w:rPr>
        <w:t>，官方微信</w:t>
      </w:r>
      <w:r>
        <w:rPr>
          <w:rFonts w:hint="eastAsia" w:asciiTheme="minorEastAsia" w:hAnsiTheme="minorEastAsia" w:eastAsiaTheme="minorEastAsia" w:cstheme="minorEastAsia"/>
          <w:color w:val="auto"/>
          <w:kern w:val="0"/>
          <w:sz w:val="28"/>
          <w:szCs w:val="28"/>
        </w:rPr>
        <w:t>关注</w:t>
      </w:r>
      <w:r>
        <w:rPr>
          <w:rFonts w:hint="eastAsia" w:asciiTheme="minorEastAsia" w:hAnsiTheme="minorEastAsia" w:eastAsiaTheme="minorEastAsia" w:cstheme="minorEastAsia"/>
          <w:color w:val="auto"/>
          <w:kern w:val="0"/>
          <w:sz w:val="28"/>
          <w:szCs w:val="28"/>
        </w:rPr>
        <w:t>量</w:t>
      </w:r>
      <w:r>
        <w:rPr>
          <w:rFonts w:hint="eastAsia" w:asciiTheme="minorEastAsia" w:hAnsiTheme="minorEastAsia" w:eastAsiaTheme="minorEastAsia" w:cstheme="minorEastAsia"/>
          <w:color w:val="auto"/>
          <w:kern w:val="0"/>
          <w:sz w:val="28"/>
          <w:szCs w:val="28"/>
        </w:rPr>
        <w:t>达59000余</w:t>
      </w:r>
      <w:r>
        <w:rPr>
          <w:rFonts w:hint="eastAsia" w:asciiTheme="minorEastAsia" w:hAnsiTheme="minorEastAsia" w:eastAsiaTheme="minorEastAsia" w:cstheme="minorEastAsia"/>
          <w:color w:val="auto"/>
          <w:kern w:val="0"/>
          <w:sz w:val="28"/>
          <w:szCs w:val="28"/>
        </w:rPr>
        <w:t>人，粉丝来自360个城市</w:t>
      </w:r>
      <w:r>
        <w:rPr>
          <w:rFonts w:hint="eastAsia" w:asciiTheme="minorEastAsia" w:hAnsiTheme="minorEastAsia" w:eastAsiaTheme="minorEastAsia" w:cstheme="minorEastAsia"/>
          <w:color w:val="auto"/>
          <w:kern w:val="0"/>
          <w:sz w:val="28"/>
          <w:szCs w:val="28"/>
        </w:rPr>
        <w:t>，本</w:t>
      </w:r>
      <w:r>
        <w:rPr>
          <w:rFonts w:hint="eastAsia" w:asciiTheme="minorEastAsia" w:hAnsiTheme="minorEastAsia" w:eastAsiaTheme="minorEastAsia" w:cstheme="minorEastAsia"/>
          <w:color w:val="auto"/>
          <w:kern w:val="0"/>
          <w:sz w:val="28"/>
          <w:szCs w:val="28"/>
        </w:rPr>
        <w:t>年度总阅读量</w:t>
      </w:r>
      <w:r>
        <w:rPr>
          <w:rFonts w:hint="eastAsia" w:asciiTheme="minorEastAsia" w:hAnsiTheme="minorEastAsia" w:eastAsiaTheme="minorEastAsia" w:cstheme="minorEastAsia"/>
          <w:color w:val="auto"/>
          <w:kern w:val="0"/>
          <w:sz w:val="28"/>
          <w:szCs w:val="28"/>
        </w:rPr>
        <w:t>超过2</w:t>
      </w:r>
      <w:r>
        <w:rPr>
          <w:rFonts w:hint="eastAsia" w:asciiTheme="minorEastAsia" w:hAnsiTheme="minorEastAsia" w:eastAsiaTheme="minorEastAsia" w:cstheme="minorEastAsia"/>
          <w:color w:val="auto"/>
          <w:kern w:val="0"/>
          <w:sz w:val="28"/>
          <w:szCs w:val="28"/>
        </w:rPr>
        <w:t>55</w:t>
      </w:r>
      <w:r>
        <w:rPr>
          <w:rFonts w:hint="eastAsia" w:asciiTheme="minorEastAsia" w:hAnsiTheme="minorEastAsia" w:eastAsiaTheme="minorEastAsia" w:cstheme="minorEastAsia"/>
          <w:color w:val="auto"/>
          <w:kern w:val="0"/>
          <w:sz w:val="28"/>
          <w:szCs w:val="28"/>
        </w:rPr>
        <w:t>万</w:t>
      </w:r>
      <w:r>
        <w:rPr>
          <w:rFonts w:hint="eastAsia" w:asciiTheme="minorEastAsia" w:hAnsiTheme="minorEastAsia" w:eastAsiaTheme="minorEastAsia" w:cstheme="minorEastAsia"/>
          <w:color w:val="auto"/>
          <w:kern w:val="0"/>
          <w:sz w:val="28"/>
          <w:szCs w:val="28"/>
        </w:rPr>
        <w:t>次。</w:t>
      </w:r>
      <w:r>
        <w:rPr>
          <w:rFonts w:hint="eastAsia" w:asciiTheme="minorEastAsia" w:hAnsiTheme="minorEastAsia" w:eastAsiaTheme="minorEastAsia" w:cstheme="minorEastAsia"/>
          <w:color w:val="auto"/>
          <w:kern w:val="0"/>
          <w:sz w:val="28"/>
          <w:szCs w:val="28"/>
        </w:rPr>
        <w:t>一些</w:t>
      </w:r>
      <w:r>
        <w:rPr>
          <w:rFonts w:hint="eastAsia" w:asciiTheme="minorEastAsia" w:hAnsiTheme="minorEastAsia" w:eastAsiaTheme="minorEastAsia" w:cstheme="minorEastAsia"/>
          <w:color w:val="auto"/>
          <w:kern w:val="0"/>
          <w:sz w:val="28"/>
          <w:szCs w:val="28"/>
        </w:rPr>
        <w:t>健康服务</w:t>
      </w:r>
      <w:r>
        <w:rPr>
          <w:rFonts w:hint="eastAsia" w:asciiTheme="minorEastAsia" w:hAnsiTheme="minorEastAsia" w:eastAsiaTheme="minorEastAsia" w:cstheme="minorEastAsia"/>
          <w:color w:val="auto"/>
          <w:kern w:val="0"/>
          <w:sz w:val="28"/>
          <w:szCs w:val="28"/>
        </w:rPr>
        <w:t>类</w:t>
      </w:r>
      <w:r>
        <w:rPr>
          <w:rFonts w:hint="eastAsia" w:asciiTheme="minorEastAsia" w:hAnsiTheme="minorEastAsia" w:eastAsiaTheme="minorEastAsia" w:cstheme="minorEastAsia"/>
          <w:color w:val="auto"/>
          <w:kern w:val="0"/>
          <w:sz w:val="28"/>
          <w:szCs w:val="28"/>
        </w:rPr>
        <w:t>和新闻类</w:t>
      </w:r>
      <w:r>
        <w:rPr>
          <w:rFonts w:hint="eastAsia" w:asciiTheme="minorEastAsia" w:hAnsiTheme="minorEastAsia" w:eastAsiaTheme="minorEastAsia" w:cstheme="minorEastAsia"/>
          <w:color w:val="auto"/>
          <w:kern w:val="0"/>
          <w:sz w:val="28"/>
          <w:szCs w:val="28"/>
        </w:rPr>
        <w:t>内容</w:t>
      </w:r>
      <w:r>
        <w:rPr>
          <w:rFonts w:hint="eastAsia" w:asciiTheme="minorEastAsia" w:hAnsiTheme="minorEastAsia" w:eastAsiaTheme="minorEastAsia" w:cstheme="minorEastAsia"/>
          <w:color w:val="auto"/>
          <w:kern w:val="0"/>
          <w:sz w:val="28"/>
          <w:szCs w:val="28"/>
        </w:rPr>
        <w:t>被被</w:t>
      </w:r>
      <w:r>
        <w:rPr>
          <w:rFonts w:hint="eastAsia" w:asciiTheme="minorEastAsia" w:hAnsiTheme="minorEastAsia" w:eastAsiaTheme="minorEastAsia" w:cstheme="minorEastAsia"/>
          <w:color w:val="auto"/>
          <w:kern w:val="0"/>
          <w:sz w:val="28"/>
          <w:szCs w:val="28"/>
        </w:rPr>
        <w:t>今日</w:t>
      </w:r>
      <w:r>
        <w:rPr>
          <w:rFonts w:hint="eastAsia" w:asciiTheme="minorEastAsia" w:hAnsiTheme="minorEastAsia" w:eastAsiaTheme="minorEastAsia" w:cstheme="minorEastAsia"/>
          <w:color w:val="auto"/>
          <w:kern w:val="0"/>
          <w:sz w:val="28"/>
          <w:szCs w:val="28"/>
        </w:rPr>
        <w:t>头条、腾讯大申网等转载，提升了我校的社会美誉度。</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eastAsia="zh-CN"/>
        </w:rPr>
        <w:t>（二）</w:t>
      </w:r>
      <w:r>
        <w:rPr>
          <w:rFonts w:hint="eastAsia" w:asciiTheme="minorEastAsia" w:hAnsiTheme="minorEastAsia" w:eastAsiaTheme="minorEastAsia" w:cstheme="minorEastAsia"/>
          <w:b/>
          <w:color w:val="auto"/>
          <w:kern w:val="0"/>
          <w:sz w:val="28"/>
          <w:szCs w:val="28"/>
        </w:rPr>
        <w:t>重点热点信息公开</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我校在主动全面公开工作动态信息的基础上，还积极推进师生关注、公众关心的重点、热点信息的公布，增强信息的实用性和有效性。</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1、</w:t>
      </w:r>
      <w:r>
        <w:rPr>
          <w:rFonts w:hint="eastAsia" w:asciiTheme="minorEastAsia" w:hAnsiTheme="minorEastAsia" w:eastAsiaTheme="minorEastAsia" w:cstheme="minorEastAsia"/>
          <w:b/>
          <w:color w:val="auto"/>
          <w:kern w:val="0"/>
          <w:sz w:val="28"/>
          <w:szCs w:val="28"/>
          <w:lang w:eastAsia="zh-CN"/>
        </w:rPr>
        <w:t>本专科生工作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学生工作部（处）充分利用学校网站、校内公开栏、校报校刊、网络互动平台、新闻媒体等途径对相关事项实行固定公开、定期公开和随时公开，多渠道加强信息公开和宣传。目前主要信息公开的网站有：上海中医药大学学生综合信息服务平台、上海中医药大学阳光招生信息平台、上海中医药大学就业信息网、上海中医药大学新闻网、上海中医药大学党务公开网、上海中医药大学信息公开网等。校报校刊有：上海中医药大学校报（每月投稿）、上海中医药大学校报-招生专刊、上海中医药大学学生工作总结材料汇编等。网络互动平台有：新生交流qq群、新浪微博“shutcm学工在线”、易班、中医青年微信平台、勤工助学微信平台等。新闻媒体有：报纸报道、电台采访、电视采访、网络新闻等。</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kern w:val="0"/>
          <w:sz w:val="28"/>
          <w:szCs w:val="28"/>
        </w:rPr>
        <w:t>本年度，学生综合信息服务平台共发布信息150余条，其中包括学工动态、思想教育、学生管理、园区管理、辅导员队伍建设、规章文件汇编、下载中心等。阳光招生信息平台共发布信息70余条，其中包括学校概况、招生政策、春季招生专栏、秋季招生专栏、专业介绍、港澳台招生专栏、专升本专栏、保送生专栏等。就业信息网共发布信息300余条，其中包括最新通知、政策法规、就业指导、招聘信息、职业规划、毕业生信息、下载专区等。新闻网-青春校园栏目共发布信息50余条。党务公开网共发布信息40余条，其中包括思政工作中学生思想政治教育与管理、辅导员队伍建设、学生职业发展教育、学生资助工作；组织建设中学生社区党建；作风建设中学风建设；制度建设中加强高校辅导员队伍建设有关制度等。信息公开网发布信息30余条，包括招生工作、就业工作、资助事务工作等。</w:t>
      </w:r>
      <w:r>
        <w:rPr>
          <w:rFonts w:hint="eastAsia" w:asciiTheme="minorEastAsia" w:hAnsiTheme="minorEastAsia" w:eastAsiaTheme="minorEastAsia" w:cstheme="minorEastAsia"/>
          <w:color w:val="auto"/>
          <w:kern w:val="0"/>
          <w:sz w:val="28"/>
          <w:szCs w:val="28"/>
          <w:lang w:val="en-US" w:eastAsia="zh-CN"/>
        </w:rPr>
        <w:t>2、研究生工作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b/>
          <w:color w:val="auto"/>
          <w:kern w:val="0"/>
          <w:sz w:val="28"/>
          <w:szCs w:val="28"/>
          <w:lang w:val="en-US" w:eastAsia="zh-CN"/>
        </w:rPr>
      </w:pPr>
      <w:r>
        <w:rPr>
          <w:rFonts w:hint="eastAsia" w:asciiTheme="minorEastAsia" w:hAnsiTheme="minorEastAsia" w:eastAsiaTheme="minorEastAsia" w:cstheme="minorEastAsia"/>
          <w:b/>
          <w:color w:val="auto"/>
          <w:kern w:val="0"/>
          <w:sz w:val="28"/>
          <w:szCs w:val="28"/>
          <w:lang w:val="en-US" w:eastAsia="zh-CN"/>
        </w:rPr>
        <w:t>2、研究生工作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本学年，</w:t>
      </w:r>
      <w:r>
        <w:rPr>
          <w:rFonts w:hint="eastAsia" w:asciiTheme="minorEastAsia" w:hAnsiTheme="minorEastAsia" w:eastAsiaTheme="minorEastAsia" w:cstheme="minorEastAsia"/>
          <w:color w:val="auto"/>
          <w:kern w:val="0"/>
          <w:sz w:val="28"/>
          <w:szCs w:val="28"/>
          <w:lang w:eastAsia="zh-CN"/>
        </w:rPr>
        <w:t>研究生院共</w:t>
      </w:r>
      <w:r>
        <w:rPr>
          <w:rFonts w:hint="eastAsia" w:asciiTheme="minorEastAsia" w:hAnsiTheme="minorEastAsia" w:eastAsiaTheme="minorEastAsia" w:cstheme="minorEastAsia"/>
          <w:color w:val="auto"/>
          <w:kern w:val="0"/>
          <w:sz w:val="28"/>
          <w:szCs w:val="28"/>
        </w:rPr>
        <w:t>发布招生简章和专业目录1</w:t>
      </w:r>
      <w:r>
        <w:rPr>
          <w:rFonts w:hint="eastAsia" w:asciiTheme="minorEastAsia" w:hAnsiTheme="minorEastAsia" w:eastAsiaTheme="minorEastAsia" w:cstheme="minorEastAsia"/>
          <w:color w:val="auto"/>
          <w:kern w:val="0"/>
          <w:sz w:val="28"/>
          <w:szCs w:val="28"/>
        </w:rPr>
        <w:t>5</w:t>
      </w:r>
      <w:r>
        <w:rPr>
          <w:rFonts w:hint="eastAsia" w:asciiTheme="minorEastAsia" w:hAnsiTheme="minorEastAsia" w:eastAsiaTheme="minorEastAsia" w:cstheme="minorEastAsia"/>
          <w:color w:val="auto"/>
          <w:kern w:val="0"/>
          <w:sz w:val="28"/>
          <w:szCs w:val="28"/>
        </w:rPr>
        <w:t>项，其中包括硕士、博士研究生招生简章和目录</w:t>
      </w:r>
      <w:r>
        <w:rPr>
          <w:rFonts w:hint="eastAsia" w:asciiTheme="minorEastAsia" w:hAnsiTheme="minorEastAsia" w:eastAsiaTheme="minorEastAsia" w:cstheme="minorEastAsia"/>
          <w:color w:val="auto"/>
          <w:kern w:val="0"/>
          <w:sz w:val="28"/>
          <w:szCs w:val="28"/>
        </w:rPr>
        <w:t>、同等学力硕、博招生简章和目录、</w:t>
      </w:r>
      <w:r>
        <w:rPr>
          <w:rFonts w:hint="eastAsia" w:asciiTheme="minorEastAsia" w:hAnsiTheme="minorEastAsia" w:eastAsiaTheme="minorEastAsia" w:cstheme="minorEastAsia"/>
          <w:color w:val="auto"/>
          <w:kern w:val="0"/>
          <w:sz w:val="28"/>
          <w:szCs w:val="28"/>
        </w:rPr>
        <w:t>非医学专业本科生攻读医学科学（中医学）学位硕博连读研究生招生简章；招收港澳台生简章和目录等等。此外，有关考生资格的公开，考生网上报名后，现场确认时需提供相关证件的原件及复印件供核查，在复试阶段以及新生报到时均需核对考生的相关证件原件；录取程序在校园网公开；考生录取信息公开；以确保招生工作程序公开、公平、公正、透明。在201</w:t>
      </w:r>
      <w:r>
        <w:rPr>
          <w:rFonts w:hint="eastAsia" w:asciiTheme="minorEastAsia" w:hAnsiTheme="minorEastAsia" w:eastAsiaTheme="minorEastAsia" w:cstheme="minorEastAsia"/>
          <w:color w:val="auto"/>
          <w:kern w:val="0"/>
          <w:sz w:val="28"/>
          <w:szCs w:val="28"/>
        </w:rPr>
        <w:t>6</w:t>
      </w:r>
      <w:r>
        <w:rPr>
          <w:rFonts w:hint="eastAsia" w:asciiTheme="minorEastAsia" w:hAnsiTheme="minorEastAsia" w:eastAsiaTheme="minorEastAsia" w:cstheme="minorEastAsia"/>
          <w:color w:val="auto"/>
          <w:kern w:val="0"/>
          <w:sz w:val="28"/>
          <w:szCs w:val="28"/>
        </w:rPr>
        <w:t>年招生期间，研究生院进行网络答疑共计</w:t>
      </w:r>
      <w:r>
        <w:rPr>
          <w:rFonts w:hint="eastAsia" w:asciiTheme="minorEastAsia" w:hAnsiTheme="minorEastAsia" w:eastAsiaTheme="minorEastAsia" w:cstheme="minorEastAsia"/>
          <w:color w:val="auto"/>
          <w:kern w:val="0"/>
          <w:sz w:val="28"/>
          <w:szCs w:val="28"/>
        </w:rPr>
        <w:t>150</w:t>
      </w:r>
      <w:r>
        <w:rPr>
          <w:rFonts w:hint="eastAsia" w:asciiTheme="minorEastAsia" w:hAnsiTheme="minorEastAsia" w:eastAsiaTheme="minorEastAsia" w:cstheme="minorEastAsia"/>
          <w:color w:val="auto"/>
          <w:kern w:val="0"/>
          <w:sz w:val="28"/>
          <w:szCs w:val="28"/>
        </w:rPr>
        <w:t>多人次，接待现场答疑约计1</w:t>
      </w:r>
      <w:r>
        <w:rPr>
          <w:rFonts w:hint="eastAsia" w:asciiTheme="minorEastAsia" w:hAnsiTheme="minorEastAsia" w:eastAsiaTheme="minorEastAsia" w:cstheme="minorEastAsia"/>
          <w:color w:val="auto"/>
          <w:kern w:val="0"/>
          <w:sz w:val="28"/>
          <w:szCs w:val="28"/>
        </w:rPr>
        <w:t>500</w:t>
      </w:r>
      <w:r>
        <w:rPr>
          <w:rFonts w:hint="eastAsia" w:asciiTheme="minorEastAsia" w:hAnsiTheme="minorEastAsia" w:eastAsiaTheme="minorEastAsia" w:cstheme="minorEastAsia"/>
          <w:color w:val="auto"/>
          <w:kern w:val="0"/>
          <w:sz w:val="28"/>
          <w:szCs w:val="28"/>
        </w:rPr>
        <w:t>多人次，电话咨询</w:t>
      </w:r>
      <w:r>
        <w:rPr>
          <w:rFonts w:hint="eastAsia" w:asciiTheme="minorEastAsia" w:hAnsiTheme="minorEastAsia" w:eastAsiaTheme="minorEastAsia" w:cstheme="minorEastAsia"/>
          <w:color w:val="auto"/>
          <w:kern w:val="0"/>
          <w:sz w:val="28"/>
          <w:szCs w:val="28"/>
        </w:rPr>
        <w:t>3000</w:t>
      </w:r>
      <w:r>
        <w:rPr>
          <w:rFonts w:hint="eastAsia" w:asciiTheme="minorEastAsia" w:hAnsiTheme="minorEastAsia" w:eastAsiaTheme="minorEastAsia" w:cstheme="minorEastAsia"/>
          <w:color w:val="auto"/>
          <w:kern w:val="0"/>
          <w:sz w:val="28"/>
          <w:szCs w:val="28"/>
        </w:rPr>
        <w:t>多人次。</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研究生管理系统共计发布课程建设、课程安排、成绩管理、学位申请等相关内容的通知</w:t>
      </w:r>
      <w:r>
        <w:rPr>
          <w:rFonts w:hint="eastAsia" w:asciiTheme="minorEastAsia" w:hAnsiTheme="minorEastAsia" w:eastAsiaTheme="minorEastAsia" w:cstheme="minorEastAsia"/>
          <w:color w:val="auto"/>
          <w:kern w:val="0"/>
          <w:sz w:val="28"/>
          <w:szCs w:val="28"/>
        </w:rPr>
        <w:t>187</w:t>
      </w:r>
      <w:r>
        <w:rPr>
          <w:rFonts w:hint="eastAsia" w:asciiTheme="minorEastAsia" w:hAnsiTheme="minorEastAsia" w:eastAsiaTheme="minorEastAsia" w:cstheme="minorEastAsia"/>
          <w:color w:val="auto"/>
          <w:kern w:val="0"/>
          <w:sz w:val="28"/>
          <w:szCs w:val="28"/>
        </w:rPr>
        <w:t>条。校园网和OA主要用于在职申请学位、师承教育、研究生学术活动、学术道德与学风建设教育等通知的发布。评定研究生综合奖学金、单项奖学金、优秀论文奖学金、上海市政府留学生奖学金、共计</w:t>
      </w:r>
      <w:r>
        <w:rPr>
          <w:rFonts w:hint="eastAsia" w:asciiTheme="minorEastAsia" w:hAnsiTheme="minorEastAsia" w:eastAsiaTheme="minorEastAsia" w:cstheme="minorEastAsia"/>
          <w:color w:val="auto"/>
          <w:kern w:val="0"/>
          <w:sz w:val="28"/>
          <w:szCs w:val="28"/>
        </w:rPr>
        <w:t>800</w:t>
      </w:r>
      <w:r>
        <w:rPr>
          <w:rFonts w:hint="eastAsia" w:asciiTheme="minorEastAsia" w:hAnsiTheme="minorEastAsia" w:eastAsiaTheme="minorEastAsia" w:cstheme="minorEastAsia"/>
          <w:color w:val="auto"/>
          <w:kern w:val="0"/>
          <w:sz w:val="28"/>
          <w:szCs w:val="28"/>
        </w:rPr>
        <w:t>人次，并公开申诉渠道，保证信息畅通。研究生学生与就业管理办公室通过OA校院网、E班、飞信平均每天上百条信息。</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3、</w:t>
      </w:r>
      <w:r>
        <w:rPr>
          <w:rFonts w:hint="eastAsia" w:asciiTheme="minorEastAsia" w:hAnsiTheme="minorEastAsia" w:eastAsiaTheme="minorEastAsia" w:cstheme="minorEastAsia"/>
          <w:b/>
          <w:color w:val="auto"/>
          <w:kern w:val="0"/>
          <w:sz w:val="28"/>
          <w:szCs w:val="28"/>
        </w:rPr>
        <w:t>国际教育工作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cstheme="minorEastAsia"/>
          <w:color w:val="auto"/>
          <w:kern w:val="0"/>
          <w:sz w:val="28"/>
          <w:szCs w:val="28"/>
          <w:lang w:eastAsia="zh-CN"/>
        </w:rPr>
        <w:t>国际教育学院</w:t>
      </w:r>
      <w:r>
        <w:rPr>
          <w:rFonts w:hint="eastAsia" w:asciiTheme="minorEastAsia" w:hAnsiTheme="minorEastAsia" w:eastAsiaTheme="minorEastAsia" w:cstheme="minorEastAsia"/>
          <w:color w:val="auto"/>
          <w:kern w:val="0"/>
          <w:sz w:val="28"/>
          <w:szCs w:val="28"/>
        </w:rPr>
        <w:t>通过中国</w:t>
      </w:r>
      <w:r>
        <w:rPr>
          <w:rFonts w:hint="eastAsia" w:asciiTheme="minorEastAsia" w:hAnsiTheme="minorEastAsia" w:eastAsiaTheme="minorEastAsia" w:cstheme="minorEastAsia"/>
          <w:color w:val="auto"/>
          <w:kern w:val="0"/>
          <w:sz w:val="28"/>
          <w:szCs w:val="28"/>
        </w:rPr>
        <w:t>留学基金委网站、上海市教委留学上海网站、我院官方网站，及时</w:t>
      </w:r>
      <w:r>
        <w:rPr>
          <w:rFonts w:hint="eastAsia" w:asciiTheme="minorEastAsia" w:hAnsiTheme="minorEastAsia" w:eastAsiaTheme="minorEastAsia" w:cstheme="minorEastAsia"/>
          <w:color w:val="auto"/>
          <w:kern w:val="0"/>
          <w:sz w:val="28"/>
          <w:szCs w:val="28"/>
        </w:rPr>
        <w:t>公布留学生招生</w:t>
      </w:r>
      <w:r>
        <w:rPr>
          <w:rFonts w:hint="eastAsia" w:asciiTheme="minorEastAsia" w:hAnsiTheme="minorEastAsia" w:eastAsiaTheme="minorEastAsia" w:cstheme="minorEastAsia"/>
          <w:color w:val="auto"/>
          <w:kern w:val="0"/>
          <w:sz w:val="28"/>
          <w:szCs w:val="28"/>
        </w:rPr>
        <w:t>信息</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含硕博研究生课程、学士本科课程、</w:t>
      </w:r>
      <w:r>
        <w:rPr>
          <w:rFonts w:hint="eastAsia" w:asciiTheme="minorEastAsia" w:hAnsiTheme="minorEastAsia" w:eastAsiaTheme="minorEastAsia" w:cstheme="minorEastAsia"/>
          <w:color w:val="auto"/>
          <w:kern w:val="0"/>
          <w:sz w:val="28"/>
          <w:szCs w:val="28"/>
        </w:rPr>
        <w:t>各类</w:t>
      </w:r>
      <w:r>
        <w:rPr>
          <w:rFonts w:hint="eastAsia" w:asciiTheme="minorEastAsia" w:hAnsiTheme="minorEastAsia" w:eastAsiaTheme="minorEastAsia" w:cstheme="minorEastAsia"/>
          <w:color w:val="auto"/>
          <w:kern w:val="0"/>
          <w:sz w:val="28"/>
          <w:szCs w:val="28"/>
        </w:rPr>
        <w:t>长短期进修课程）。</w:t>
      </w:r>
      <w:r>
        <w:rPr>
          <w:rFonts w:hint="eastAsia" w:asciiTheme="minorEastAsia" w:hAnsiTheme="minorEastAsia" w:eastAsiaTheme="minorEastAsia" w:cstheme="minorEastAsia"/>
          <w:color w:val="auto"/>
          <w:kern w:val="0"/>
          <w:sz w:val="28"/>
          <w:szCs w:val="28"/>
        </w:rPr>
        <w:t>通过上海市</w:t>
      </w:r>
      <w:r>
        <w:rPr>
          <w:rFonts w:hint="eastAsia" w:asciiTheme="minorEastAsia" w:hAnsiTheme="minorEastAsia" w:eastAsiaTheme="minorEastAsia" w:cstheme="minorEastAsia"/>
          <w:color w:val="auto"/>
          <w:kern w:val="0"/>
          <w:sz w:val="28"/>
          <w:szCs w:val="28"/>
        </w:rPr>
        <w:t>教委留学上海网站公布</w:t>
      </w:r>
      <w:r>
        <w:rPr>
          <w:rFonts w:hint="eastAsia" w:asciiTheme="minorEastAsia" w:hAnsiTheme="minorEastAsia" w:eastAsiaTheme="minorEastAsia" w:cstheme="minorEastAsia"/>
          <w:color w:val="auto"/>
          <w:kern w:val="0"/>
          <w:sz w:val="28"/>
          <w:szCs w:val="28"/>
        </w:rPr>
        <w:t>重要</w:t>
      </w:r>
      <w:r>
        <w:rPr>
          <w:rFonts w:hint="eastAsia" w:asciiTheme="minorEastAsia" w:hAnsiTheme="minorEastAsia" w:eastAsiaTheme="minorEastAsia" w:cstheme="minorEastAsia"/>
          <w:color w:val="auto"/>
          <w:kern w:val="0"/>
          <w:sz w:val="28"/>
          <w:szCs w:val="28"/>
        </w:rPr>
        <w:t>国际交流和</w:t>
      </w:r>
      <w:r>
        <w:rPr>
          <w:rFonts w:hint="eastAsia" w:asciiTheme="minorEastAsia" w:hAnsiTheme="minorEastAsia" w:eastAsiaTheme="minorEastAsia" w:cstheme="minorEastAsia"/>
          <w:color w:val="auto"/>
          <w:kern w:val="0"/>
          <w:sz w:val="28"/>
          <w:szCs w:val="28"/>
        </w:rPr>
        <w:t>国际教育</w:t>
      </w:r>
      <w:r>
        <w:rPr>
          <w:rFonts w:hint="eastAsia" w:asciiTheme="minorEastAsia" w:hAnsiTheme="minorEastAsia" w:eastAsiaTheme="minorEastAsia" w:cstheme="minorEastAsia"/>
          <w:color w:val="auto"/>
          <w:kern w:val="0"/>
          <w:sz w:val="28"/>
          <w:szCs w:val="28"/>
        </w:rPr>
        <w:t>的报道计</w:t>
      </w:r>
      <w:r>
        <w:rPr>
          <w:rFonts w:hint="eastAsia" w:asciiTheme="minorEastAsia" w:hAnsiTheme="minorEastAsia" w:eastAsiaTheme="minorEastAsia" w:cstheme="minorEastAsia"/>
          <w:color w:val="auto"/>
          <w:kern w:val="0"/>
          <w:sz w:val="28"/>
          <w:szCs w:val="28"/>
        </w:rPr>
        <w:t>3</w:t>
      </w:r>
      <w:r>
        <w:rPr>
          <w:rFonts w:hint="eastAsia" w:asciiTheme="minorEastAsia" w:hAnsiTheme="minorEastAsia" w:eastAsiaTheme="minorEastAsia" w:cstheme="minorEastAsia"/>
          <w:color w:val="auto"/>
          <w:kern w:val="0"/>
          <w:sz w:val="28"/>
          <w:szCs w:val="28"/>
        </w:rPr>
        <w:t>3</w:t>
      </w:r>
      <w:r>
        <w:rPr>
          <w:rFonts w:hint="eastAsia" w:asciiTheme="minorEastAsia" w:hAnsiTheme="minorEastAsia" w:eastAsiaTheme="minorEastAsia" w:cstheme="minorEastAsia"/>
          <w:color w:val="auto"/>
          <w:kern w:val="0"/>
          <w:sz w:val="28"/>
          <w:szCs w:val="28"/>
        </w:rPr>
        <w:t>篇</w:t>
      </w:r>
      <w:r>
        <w:rPr>
          <w:rFonts w:hint="eastAsia" w:asciiTheme="minorEastAsia" w:hAnsiTheme="minorEastAsia" w:eastAsiaTheme="minorEastAsia" w:cstheme="minorEastAsia"/>
          <w:color w:val="auto"/>
          <w:kern w:val="0"/>
          <w:sz w:val="28"/>
          <w:szCs w:val="28"/>
        </w:rPr>
        <w:t>，其中关于</w:t>
      </w:r>
      <w:r>
        <w:rPr>
          <w:rFonts w:hint="eastAsia" w:asciiTheme="minorEastAsia" w:hAnsiTheme="minorEastAsia" w:eastAsiaTheme="minorEastAsia" w:cstheme="minorEastAsia"/>
          <w:color w:val="auto"/>
          <w:kern w:val="0"/>
          <w:sz w:val="28"/>
          <w:szCs w:val="28"/>
        </w:rPr>
        <w:t>北美洲为侨</w:t>
      </w:r>
      <w:r>
        <w:rPr>
          <w:rFonts w:hint="eastAsia" w:asciiTheme="minorEastAsia" w:hAnsiTheme="minorEastAsia" w:eastAsiaTheme="minorEastAsia" w:cstheme="minorEastAsia"/>
          <w:color w:val="auto"/>
          <w:kern w:val="0"/>
          <w:sz w:val="28"/>
          <w:szCs w:val="28"/>
        </w:rPr>
        <w:t>服务、</w:t>
      </w:r>
      <w:r>
        <w:rPr>
          <w:rFonts w:hint="eastAsia" w:asciiTheme="minorEastAsia" w:hAnsiTheme="minorEastAsia" w:eastAsiaTheme="minorEastAsia" w:cstheme="minorEastAsia"/>
          <w:color w:val="auto"/>
          <w:kern w:val="0"/>
          <w:sz w:val="28"/>
          <w:szCs w:val="28"/>
        </w:rPr>
        <w:t>中医留学生</w:t>
      </w:r>
      <w:r>
        <w:rPr>
          <w:rFonts w:hint="eastAsia" w:asciiTheme="minorEastAsia" w:hAnsiTheme="minorEastAsia" w:eastAsiaTheme="minorEastAsia" w:cstheme="minorEastAsia"/>
          <w:color w:val="auto"/>
          <w:kern w:val="0"/>
          <w:sz w:val="28"/>
          <w:szCs w:val="28"/>
        </w:rPr>
        <w:t>在上海等受到</w:t>
      </w:r>
      <w:r>
        <w:rPr>
          <w:rFonts w:hint="eastAsia" w:asciiTheme="minorEastAsia" w:hAnsiTheme="minorEastAsia" w:eastAsiaTheme="minorEastAsia" w:cstheme="minorEastAsia"/>
          <w:color w:val="auto"/>
          <w:kern w:val="0"/>
          <w:sz w:val="28"/>
          <w:szCs w:val="28"/>
        </w:rPr>
        <w:t>中国日报等</w:t>
      </w:r>
      <w:r>
        <w:rPr>
          <w:rFonts w:hint="eastAsia" w:asciiTheme="minorEastAsia" w:hAnsiTheme="minorEastAsia" w:eastAsiaTheme="minorEastAsia" w:cstheme="minorEastAsia"/>
          <w:color w:val="auto"/>
          <w:kern w:val="0"/>
          <w:sz w:val="28"/>
          <w:szCs w:val="28"/>
        </w:rPr>
        <w:t>媒体的关注和转载报道</w:t>
      </w:r>
      <w:r>
        <w:rPr>
          <w:rFonts w:hint="eastAsia" w:asciiTheme="minorEastAsia" w:hAnsiTheme="minorEastAsia" w:eastAsiaTheme="minorEastAsia" w:cstheme="minorEastAsia"/>
          <w:color w:val="auto"/>
          <w:kern w:val="0"/>
          <w:sz w:val="28"/>
          <w:szCs w:val="28"/>
        </w:rPr>
        <w:t>。学生登录</w:t>
      </w:r>
      <w:r>
        <w:rPr>
          <w:rFonts w:hint="eastAsia" w:asciiTheme="minorEastAsia" w:hAnsiTheme="minorEastAsia" w:eastAsiaTheme="minorEastAsia" w:cstheme="minorEastAsia"/>
          <w:color w:val="auto"/>
          <w:kern w:val="0"/>
          <w:sz w:val="28"/>
          <w:szCs w:val="28"/>
        </w:rPr>
        <w:t>学院在线报名系统，报读各类课程</w:t>
      </w:r>
      <w:r>
        <w:rPr>
          <w:rFonts w:hint="eastAsia" w:asciiTheme="minorEastAsia" w:hAnsiTheme="minorEastAsia" w:eastAsiaTheme="minorEastAsia" w:cstheme="minorEastAsia"/>
          <w:color w:val="auto"/>
          <w:kern w:val="0"/>
          <w:sz w:val="28"/>
          <w:szCs w:val="28"/>
        </w:rPr>
        <w:t>，</w:t>
      </w:r>
      <w:r>
        <w:rPr>
          <w:rFonts w:hint="eastAsia" w:asciiTheme="minorEastAsia" w:hAnsiTheme="minorEastAsia" w:eastAsiaTheme="minorEastAsia" w:cstheme="minorEastAsia"/>
          <w:color w:val="auto"/>
          <w:kern w:val="0"/>
          <w:sz w:val="28"/>
          <w:szCs w:val="28"/>
        </w:rPr>
        <w:t>可</w:t>
      </w:r>
      <w:r>
        <w:rPr>
          <w:rFonts w:hint="eastAsia" w:asciiTheme="minorEastAsia" w:hAnsiTheme="minorEastAsia" w:eastAsiaTheme="minorEastAsia" w:cstheme="minorEastAsia"/>
          <w:color w:val="auto"/>
          <w:kern w:val="0"/>
          <w:sz w:val="28"/>
          <w:szCs w:val="28"/>
        </w:rPr>
        <w:t>实时</w:t>
      </w:r>
      <w:r>
        <w:rPr>
          <w:rFonts w:hint="eastAsia" w:asciiTheme="minorEastAsia" w:hAnsiTheme="minorEastAsia" w:eastAsiaTheme="minorEastAsia" w:cstheme="minorEastAsia"/>
          <w:color w:val="auto"/>
          <w:kern w:val="0"/>
          <w:sz w:val="28"/>
          <w:szCs w:val="28"/>
        </w:rPr>
        <w:t>查询录取情况。</w:t>
      </w:r>
      <w:r>
        <w:rPr>
          <w:rFonts w:hint="eastAsia" w:asciiTheme="minorEastAsia" w:hAnsiTheme="minorEastAsia" w:eastAsiaTheme="minorEastAsia" w:cstheme="minorEastAsia"/>
          <w:color w:val="auto"/>
          <w:kern w:val="0"/>
          <w:sz w:val="28"/>
          <w:szCs w:val="28"/>
        </w:rPr>
        <w:t>为</w:t>
      </w:r>
      <w:r>
        <w:rPr>
          <w:rFonts w:hint="eastAsia" w:asciiTheme="minorEastAsia" w:hAnsiTheme="minorEastAsia" w:eastAsiaTheme="minorEastAsia" w:cstheme="minorEastAsia"/>
          <w:color w:val="auto"/>
          <w:kern w:val="0"/>
          <w:sz w:val="28"/>
          <w:szCs w:val="28"/>
        </w:rPr>
        <w:t>留学生制作各自的学生手册（中文授课本科课程学生、英文授课本科课程学生、中文授课研究生课程学生、英文授课研究生课程学生）。</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4、</w:t>
      </w:r>
      <w:r>
        <w:rPr>
          <w:rFonts w:hint="eastAsia" w:asciiTheme="minorEastAsia" w:hAnsiTheme="minorEastAsia" w:eastAsiaTheme="minorEastAsia" w:cstheme="minorEastAsia"/>
          <w:b/>
          <w:color w:val="auto"/>
          <w:kern w:val="0"/>
          <w:sz w:val="28"/>
          <w:szCs w:val="28"/>
        </w:rPr>
        <w:t>财务工作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财务处通过门户网站、信息公开网、校内财务查询平台、校内办公系统（OA）、财务结算大厅宣传栏、编印制度汇编、LED显示屏、微博等方式公开信息。内容涉及教育收费、财务和资产管理制度、学校经费来源、预算决算、财政专项资金使用情况和财务报销票据模板等。本学年，财务处在门户网站发布</w:t>
      </w:r>
      <w:r>
        <w:rPr>
          <w:rFonts w:hint="eastAsia" w:asciiTheme="minorEastAsia" w:hAnsiTheme="minorEastAsia" w:eastAsiaTheme="minorEastAsia" w:cstheme="minorEastAsia"/>
          <w:color w:val="auto"/>
          <w:kern w:val="0"/>
          <w:sz w:val="28"/>
          <w:szCs w:val="28"/>
        </w:rPr>
        <w:t>7</w:t>
      </w:r>
      <w:r>
        <w:rPr>
          <w:rFonts w:hint="eastAsia" w:asciiTheme="minorEastAsia" w:hAnsiTheme="minorEastAsia" w:eastAsiaTheme="minorEastAsia" w:cstheme="minorEastAsia"/>
          <w:color w:val="auto"/>
          <w:kern w:val="0"/>
          <w:sz w:val="28"/>
          <w:szCs w:val="28"/>
        </w:rPr>
        <w:t>条，信息公开网</w:t>
      </w:r>
      <w:r>
        <w:rPr>
          <w:rFonts w:hint="eastAsia" w:asciiTheme="minorEastAsia" w:hAnsiTheme="minorEastAsia" w:eastAsiaTheme="minorEastAsia" w:cstheme="minorEastAsia"/>
          <w:color w:val="auto"/>
          <w:kern w:val="0"/>
          <w:sz w:val="28"/>
          <w:szCs w:val="28"/>
        </w:rPr>
        <w:t>6</w:t>
      </w:r>
      <w:r>
        <w:rPr>
          <w:rFonts w:hint="eastAsia" w:asciiTheme="minorEastAsia" w:hAnsiTheme="minorEastAsia" w:eastAsiaTheme="minorEastAsia" w:cstheme="minorEastAsia"/>
          <w:color w:val="auto"/>
          <w:kern w:val="0"/>
          <w:sz w:val="28"/>
          <w:szCs w:val="28"/>
        </w:rPr>
        <w:t>条，校内财务查询平台</w:t>
      </w:r>
      <w:r>
        <w:rPr>
          <w:rFonts w:hint="eastAsia" w:asciiTheme="minorEastAsia" w:hAnsiTheme="minorEastAsia" w:eastAsiaTheme="minorEastAsia" w:cstheme="minorEastAsia"/>
          <w:color w:val="auto"/>
          <w:kern w:val="0"/>
          <w:sz w:val="28"/>
          <w:szCs w:val="28"/>
        </w:rPr>
        <w:t>7</w:t>
      </w:r>
      <w:r>
        <w:rPr>
          <w:rFonts w:hint="eastAsia" w:asciiTheme="minorEastAsia" w:hAnsiTheme="minorEastAsia" w:eastAsiaTheme="minorEastAsia" w:cstheme="minorEastAsia"/>
          <w:color w:val="auto"/>
          <w:kern w:val="0"/>
          <w:sz w:val="28"/>
          <w:szCs w:val="28"/>
        </w:rPr>
        <w:t>条，校内办公系统（OA）</w:t>
      </w:r>
      <w:r>
        <w:rPr>
          <w:rFonts w:hint="eastAsia" w:asciiTheme="minorEastAsia" w:hAnsiTheme="minorEastAsia" w:eastAsiaTheme="minorEastAsia" w:cstheme="minorEastAsia"/>
          <w:color w:val="auto"/>
          <w:kern w:val="0"/>
          <w:sz w:val="28"/>
          <w:szCs w:val="28"/>
        </w:rPr>
        <w:t>12</w:t>
      </w:r>
      <w:r>
        <w:rPr>
          <w:rFonts w:hint="eastAsia" w:asciiTheme="minorEastAsia" w:hAnsiTheme="minorEastAsia" w:eastAsiaTheme="minorEastAsia" w:cstheme="minorEastAsia"/>
          <w:color w:val="auto"/>
          <w:kern w:val="0"/>
          <w:sz w:val="28"/>
          <w:szCs w:val="28"/>
        </w:rPr>
        <w:t>条，微博</w:t>
      </w:r>
      <w:r>
        <w:rPr>
          <w:rFonts w:hint="eastAsia" w:asciiTheme="minorEastAsia" w:hAnsiTheme="minorEastAsia" w:eastAsiaTheme="minorEastAsia" w:cstheme="minorEastAsia"/>
          <w:color w:val="auto"/>
          <w:kern w:val="0"/>
          <w:sz w:val="28"/>
          <w:szCs w:val="28"/>
        </w:rPr>
        <w:t>2</w:t>
      </w:r>
      <w:r>
        <w:rPr>
          <w:rFonts w:hint="eastAsia" w:asciiTheme="minorEastAsia" w:hAnsiTheme="minorEastAsia" w:eastAsiaTheme="minorEastAsia" w:cstheme="minorEastAsia"/>
          <w:color w:val="auto"/>
          <w:kern w:val="0"/>
          <w:sz w:val="28"/>
          <w:szCs w:val="28"/>
        </w:rPr>
        <w:t>条，LED显示屏</w:t>
      </w:r>
      <w:r>
        <w:rPr>
          <w:rFonts w:hint="eastAsia" w:asciiTheme="minorEastAsia" w:hAnsiTheme="minorEastAsia" w:eastAsiaTheme="minorEastAsia" w:cstheme="minorEastAsia"/>
          <w:color w:val="auto"/>
          <w:kern w:val="0"/>
          <w:sz w:val="28"/>
          <w:szCs w:val="28"/>
        </w:rPr>
        <w:t>2</w:t>
      </w:r>
      <w:r>
        <w:rPr>
          <w:rFonts w:hint="eastAsia" w:asciiTheme="minorEastAsia" w:hAnsiTheme="minorEastAsia" w:eastAsiaTheme="minorEastAsia" w:cstheme="minorEastAsia"/>
          <w:color w:val="auto"/>
          <w:kern w:val="0"/>
          <w:sz w:val="28"/>
          <w:szCs w:val="28"/>
        </w:rPr>
        <w:t>条。</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其中，学校201</w:t>
      </w:r>
      <w:r>
        <w:rPr>
          <w:rFonts w:hint="eastAsia" w:asciiTheme="minorEastAsia" w:hAnsiTheme="minorEastAsia" w:eastAsiaTheme="minorEastAsia" w:cstheme="minorEastAsia"/>
          <w:color w:val="auto"/>
          <w:kern w:val="0"/>
          <w:sz w:val="28"/>
          <w:szCs w:val="28"/>
        </w:rPr>
        <w:t>5</w:t>
      </w:r>
      <w:r>
        <w:rPr>
          <w:rFonts w:hint="eastAsia" w:asciiTheme="minorEastAsia" w:hAnsiTheme="minorEastAsia" w:eastAsiaTheme="minorEastAsia" w:cstheme="minorEastAsia"/>
          <w:color w:val="auto"/>
          <w:kern w:val="0"/>
          <w:sz w:val="28"/>
          <w:szCs w:val="28"/>
        </w:rPr>
        <w:t>年度经费预算是经校党委常委会决策通过，并通过校内OA办公系统向职能部门和二级学院公开；学校20</w:t>
      </w:r>
      <w:r>
        <w:rPr>
          <w:rFonts w:hint="eastAsia" w:asciiTheme="minorEastAsia" w:hAnsiTheme="minorEastAsia" w:eastAsiaTheme="minorEastAsia" w:cstheme="minorEastAsia"/>
          <w:color w:val="auto"/>
          <w:kern w:val="0"/>
          <w:sz w:val="28"/>
          <w:szCs w:val="28"/>
        </w:rPr>
        <w:t>16</w:t>
      </w:r>
      <w:r>
        <w:rPr>
          <w:rFonts w:hint="eastAsia" w:asciiTheme="minorEastAsia" w:hAnsiTheme="minorEastAsia" w:eastAsiaTheme="minorEastAsia" w:cstheme="minorEastAsia"/>
          <w:color w:val="auto"/>
          <w:kern w:val="0"/>
          <w:sz w:val="28"/>
          <w:szCs w:val="28"/>
        </w:rPr>
        <w:t>年度经费来源、年度经费预算、决算、财政性资金及经费使用等资料是以20</w:t>
      </w:r>
      <w:r>
        <w:rPr>
          <w:rFonts w:hint="eastAsia" w:asciiTheme="minorEastAsia" w:hAnsiTheme="minorEastAsia" w:eastAsiaTheme="minorEastAsia" w:cstheme="minorEastAsia"/>
          <w:color w:val="auto"/>
          <w:kern w:val="0"/>
          <w:sz w:val="28"/>
          <w:szCs w:val="28"/>
        </w:rPr>
        <w:t>15</w:t>
      </w:r>
      <w:r>
        <w:rPr>
          <w:rFonts w:hint="eastAsia" w:asciiTheme="minorEastAsia" w:hAnsiTheme="minorEastAsia" w:eastAsiaTheme="minorEastAsia" w:cstheme="minorEastAsia"/>
          <w:color w:val="auto"/>
          <w:kern w:val="0"/>
          <w:sz w:val="28"/>
          <w:szCs w:val="28"/>
        </w:rPr>
        <w:t>年度《财务工作报告》形式，在学校的教代会上向全体职工代表公开报告，并经校教代会职工代表表决通过。在学校门户信息公开网上，公布了上海中医药大学</w:t>
      </w:r>
      <w:r>
        <w:rPr>
          <w:rFonts w:hint="eastAsia" w:asciiTheme="minorEastAsia" w:hAnsiTheme="minorEastAsia" w:eastAsiaTheme="minorEastAsia" w:cstheme="minorEastAsia"/>
          <w:color w:val="auto"/>
          <w:kern w:val="0"/>
          <w:sz w:val="28"/>
          <w:szCs w:val="28"/>
        </w:rPr>
        <w:t>2015</w:t>
      </w:r>
      <w:r>
        <w:rPr>
          <w:rFonts w:hint="eastAsia" w:asciiTheme="minorEastAsia" w:hAnsiTheme="minorEastAsia" w:eastAsiaTheme="minorEastAsia" w:cstheme="minorEastAsia"/>
          <w:color w:val="auto"/>
          <w:kern w:val="0"/>
          <w:sz w:val="28"/>
          <w:szCs w:val="28"/>
        </w:rPr>
        <w:t>年度经费预算决算情况、财政教育专项资金收支情况、财政性资金使用与管理及学校经费来源等情况 。</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textAlignment w:val="baseline"/>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lang w:val="en-US" w:eastAsia="zh-CN"/>
        </w:rPr>
        <w:t>5、</w:t>
      </w:r>
      <w:r>
        <w:rPr>
          <w:rFonts w:hint="eastAsia" w:asciiTheme="minorEastAsia" w:hAnsiTheme="minorEastAsia" w:eastAsiaTheme="minorEastAsia" w:cstheme="minorEastAsia"/>
          <w:b/>
          <w:color w:val="auto"/>
          <w:kern w:val="0"/>
          <w:sz w:val="28"/>
          <w:szCs w:val="28"/>
        </w:rPr>
        <w:t>校园建设工作</w:t>
      </w:r>
    </w:p>
    <w:p>
      <w:pPr>
        <w:keepNext w:val="0"/>
        <w:keepLines w:val="0"/>
        <w:pageBreakBefore w:val="0"/>
        <w:kinsoku/>
        <w:wordWrap/>
        <w:overflowPunct/>
        <w:topLinePunct w:val="0"/>
        <w:autoSpaceDE/>
        <w:autoSpaceDN/>
        <w:bidi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eastAsia="zh-CN"/>
        </w:rPr>
        <w:t>本学年，</w:t>
      </w:r>
      <w:r>
        <w:rPr>
          <w:rFonts w:hint="eastAsia" w:asciiTheme="minorEastAsia" w:hAnsiTheme="minorEastAsia" w:eastAsiaTheme="minorEastAsia" w:cstheme="minorEastAsia"/>
          <w:color w:val="auto"/>
          <w:sz w:val="28"/>
          <w:szCs w:val="28"/>
        </w:rPr>
        <w:t>基建处与相关部门通力合作，主动向校内</w:t>
      </w:r>
      <w:r>
        <w:rPr>
          <w:rFonts w:hint="eastAsia" w:asciiTheme="minorEastAsia" w:hAnsiTheme="minorEastAsia" w:eastAsiaTheme="minorEastAsia" w:cstheme="minorEastAsia"/>
          <w:color w:val="auto"/>
          <w:sz w:val="28"/>
          <w:szCs w:val="28"/>
          <w:lang w:eastAsia="zh-CN"/>
        </w:rPr>
        <w:t>外</w:t>
      </w:r>
      <w:r>
        <w:rPr>
          <w:rFonts w:hint="eastAsia" w:asciiTheme="minorEastAsia" w:hAnsiTheme="minorEastAsia" w:eastAsiaTheme="minorEastAsia" w:cstheme="minorEastAsia"/>
          <w:color w:val="auto"/>
          <w:sz w:val="28"/>
          <w:szCs w:val="28"/>
        </w:rPr>
        <w:t>公开信息20余条，主要内容涵盖基建处的新闻、基本建设项目的计划、实施方案以及工程进展及验收情况。通过各种信息发布的形式，包括通过学校的官方首页、上海中医药大学信息公开网等发布相关信息。</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sz w:val="28"/>
          <w:szCs w:val="28"/>
          <w:lang w:eastAsia="zh-CN"/>
        </w:rPr>
        <w:t>此外，</w:t>
      </w:r>
      <w:r>
        <w:rPr>
          <w:rFonts w:hint="eastAsia" w:asciiTheme="minorEastAsia" w:hAnsiTheme="minorEastAsia" w:eastAsiaTheme="minorEastAsia" w:cstheme="minorEastAsia"/>
          <w:color w:val="auto"/>
          <w:sz w:val="28"/>
          <w:szCs w:val="28"/>
        </w:rPr>
        <w:t>基建处公开的信息侧重于基建与维修工程的管理。其子目录包括重大建设与维修工程的管理规定、工程计划及实施方案、招投标情况、工程进展及验收。发布了《</w:t>
      </w:r>
      <w:r>
        <w:rPr>
          <w:rFonts w:hint="eastAsia" w:asciiTheme="minorEastAsia" w:hAnsiTheme="minorEastAsia" w:eastAsiaTheme="minorEastAsia" w:cstheme="minorEastAsia"/>
          <w:bCs/>
          <w:color w:val="auto"/>
          <w:kern w:val="36"/>
          <w:sz w:val="28"/>
          <w:szCs w:val="28"/>
        </w:rPr>
        <w:t>2015年基本建设项目计划及实施方案》、《2015年项目工程进展及验收》、《上海中医药大学工程及服务类经济合同管理办法》、《学校修缮装饰工程程序》等相关信息。包括</w:t>
      </w:r>
      <w:r>
        <w:rPr>
          <w:rFonts w:hint="eastAsia" w:asciiTheme="minorEastAsia" w:hAnsiTheme="minorEastAsia" w:eastAsiaTheme="minorEastAsia" w:cstheme="minorEastAsia"/>
          <w:color w:val="auto"/>
          <w:sz w:val="28"/>
          <w:szCs w:val="28"/>
        </w:rPr>
        <w:t>行政楼4楼会议室装修工程、行政楼东西平台沉降处理、阀门井整修工程等工程项目。</w:t>
      </w:r>
      <w:r>
        <w:rPr>
          <w:rFonts w:hint="eastAsia" w:asciiTheme="minorEastAsia" w:hAnsiTheme="minorEastAsia" w:eastAsiaTheme="minorEastAsia" w:cstheme="minorEastAsia"/>
          <w:color w:val="auto"/>
          <w:sz w:val="28"/>
          <w:szCs w:val="28"/>
          <w:lang w:eastAsia="zh-CN"/>
        </w:rPr>
        <w:t>同时，及时公布基建项目的招投标情况，进一步加强了学校建设项目管理力度。</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三、依申请公开情况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本学年，上海中医药大学信息公开办公室未收到公民、法人和其他组织通过各种形式提出的信息公开申请。</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四、不予公开情况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我校对涉及国家秘密的、涉及商业秘密的和涉及个人隐私的事项不予公开。</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五、因信息公开工作遭到举报的情况</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 xml:space="preserve">本学年未收到信息公开工作相关的举报。 </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六、信息公开存在的主要问题和改进措施</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本学年，我校积极推进信息公开的宣传教育、制度建设、机制设计与多渠道多途径的相关制度融合，注重工作人员队伍建设，强化公开意识，确保网上信息主动公开。</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然而，在稳步深入推进学校信息公开工作的同时，我们也认识到学校的信息公开工作仍存在薄弱环节。主要表现在：信息公开的部分内容应做进一步更新和修订，如学生收费信息的查询等，不断适应师生员工、社会公众对信息公开工作的要求；各部门对信息公开的重视程度和工作进展不平衡，应加强部分单位对信息公开的主动性，信息公开的时效性和规范性；网站的服务功能的使用情况偏弱，需要推动相关职能部门整理有关办事项目，真正实现网上办事服务。</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新学年，我校将着重从以下几方面努力，继续做好信息公开工作：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1、</w:t>
      </w:r>
      <w:r>
        <w:rPr>
          <w:rFonts w:hint="eastAsia" w:asciiTheme="minorEastAsia" w:hAnsiTheme="minorEastAsia" w:eastAsiaTheme="minorEastAsia" w:cstheme="minorEastAsia"/>
          <w:b/>
          <w:color w:val="auto"/>
          <w:kern w:val="0"/>
          <w:sz w:val="28"/>
          <w:szCs w:val="28"/>
        </w:rPr>
        <w:t>进一步加强信息公开培训工作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深化对做好高校信息公开工作的思想认识，不断宣传教育、统一思想。干部群众、师生员工应认识到信息公开工作不仅是法定义务，同时也是自身发展需要，</w:t>
      </w:r>
      <w:r>
        <w:rPr>
          <w:rFonts w:hint="eastAsia" w:asciiTheme="minorEastAsia" w:hAnsiTheme="minorEastAsia" w:eastAsiaTheme="minorEastAsia" w:cstheme="minorEastAsia"/>
          <w:color w:val="auto"/>
          <w:kern w:val="0"/>
          <w:sz w:val="28"/>
          <w:szCs w:val="28"/>
        </w:rPr>
        <w:t>通过加强学习、培训，深化信息公开工作的重要性认识，促进依法治校、提高教育管理水平以及提高教育工作透明度。</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2、</w:t>
      </w:r>
      <w:r>
        <w:rPr>
          <w:rFonts w:hint="eastAsia" w:asciiTheme="minorEastAsia" w:hAnsiTheme="minorEastAsia" w:eastAsiaTheme="minorEastAsia" w:cstheme="minorEastAsia"/>
          <w:b/>
          <w:color w:val="auto"/>
          <w:kern w:val="0"/>
          <w:sz w:val="28"/>
          <w:szCs w:val="28"/>
        </w:rPr>
        <w:t>进一步加强信息公开透明工作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信息公开工作的根本目的在于保障师生员工和社会公众的知情权、参与权、表达权和监督权，创建和谐社会。</w:t>
      </w:r>
      <w:r>
        <w:rPr>
          <w:rFonts w:hint="eastAsia" w:asciiTheme="minorEastAsia" w:hAnsiTheme="minorEastAsia" w:eastAsiaTheme="minorEastAsia" w:cstheme="minorEastAsia"/>
          <w:color w:val="auto"/>
          <w:kern w:val="0"/>
          <w:sz w:val="28"/>
          <w:szCs w:val="28"/>
        </w:rPr>
        <w:t>要适时研究什么事项是教职工最为关心、最为关切的事项，突出重点信息公开的深度和延展度。</w:t>
      </w:r>
      <w:r>
        <w:rPr>
          <w:rFonts w:hint="eastAsia" w:asciiTheme="minorEastAsia" w:hAnsiTheme="minorEastAsia" w:eastAsiaTheme="minorEastAsia" w:cstheme="minorEastAsia"/>
          <w:color w:val="auto"/>
          <w:kern w:val="0"/>
          <w:sz w:val="28"/>
          <w:szCs w:val="28"/>
        </w:rPr>
        <w:t>我校将继续保持信息公开方式的多样性，同时注意既有渠道的有效整合，优缺互补，做到多渠道、多形式的殊途同归，更好的为信息公开工作服务。</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color w:val="auto"/>
          <w:kern w:val="0"/>
          <w:sz w:val="28"/>
          <w:szCs w:val="28"/>
        </w:rPr>
        <w:t>3、进一步加强信息公开考评工作</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建立学校信息公开内容审查和更新维护、考核评估、监督检查评议、培训宣传等工作制度，确保信息公开工作深入、持续、高效地开展。通过督查督办工作制度，检查、督促各职能部门、二级学院不断提高信息公开工作服务水平。</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right"/>
        <w:outlineLvl w:val="9"/>
        <w:rPr>
          <w:rFonts w:hint="eastAsia" w:asciiTheme="minorEastAsia" w:hAnsiTheme="minorEastAsia" w:eastAsiaTheme="minorEastAsia" w:cstheme="minorEastAsia"/>
          <w:color w:val="auto"/>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righ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上海中医药大学</w:t>
      </w:r>
    </w:p>
    <w:p>
      <w:pPr>
        <w:keepNext w:val="0"/>
        <w:keepLines w:val="0"/>
        <w:pageBreakBefore w:val="0"/>
        <w:widowControl/>
        <w:kinsoku/>
        <w:wordWrap/>
        <w:overflowPunct/>
        <w:topLinePunct w:val="0"/>
        <w:autoSpaceDE/>
        <w:autoSpaceDN/>
        <w:bidi w:val="0"/>
        <w:adjustRightInd w:val="0"/>
        <w:snapToGrid w:val="0"/>
        <w:spacing w:beforeAutospacing="0" w:line="360" w:lineRule="auto"/>
        <w:ind w:left="0" w:leftChars="0" w:right="0" w:rightChars="0" w:firstLine="560" w:firstLineChars="200"/>
        <w:jc w:val="right"/>
        <w:outlineLvl w:val="9"/>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201</w:t>
      </w:r>
      <w:r>
        <w:rPr>
          <w:rFonts w:hint="eastAsia" w:asciiTheme="minorEastAsia" w:hAnsiTheme="minorEastAsia" w:eastAsiaTheme="minorEastAsia" w:cstheme="minorEastAsia"/>
          <w:color w:val="auto"/>
          <w:kern w:val="0"/>
          <w:sz w:val="28"/>
          <w:szCs w:val="28"/>
          <w:lang w:val="en-US" w:eastAsia="zh-CN"/>
        </w:rPr>
        <w:t>6</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kern w:val="0"/>
          <w:sz w:val="28"/>
          <w:szCs w:val="28"/>
          <w:lang w:val="en-US" w:eastAsia="zh-CN"/>
        </w:rPr>
        <w:t>10</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eastAsiaTheme="minorEastAsia" w:cstheme="minorEastAsia"/>
          <w:color w:val="auto"/>
          <w:kern w:val="0"/>
          <w:sz w:val="28"/>
          <w:szCs w:val="28"/>
          <w:lang w:val="en-US" w:eastAsia="zh-CN"/>
        </w:rPr>
        <w:t>3</w:t>
      </w:r>
      <w:r>
        <w:rPr>
          <w:rFonts w:hint="eastAsia" w:asciiTheme="minorEastAsia" w:hAnsiTheme="minorEastAsia" w:eastAsiaTheme="minorEastAsia" w:cstheme="minorEastAsia"/>
          <w:color w:val="auto"/>
          <w:kern w:val="0"/>
          <w:sz w:val="28"/>
          <w:szCs w:val="28"/>
        </w:rPr>
        <w:t>0日</w:t>
      </w:r>
    </w:p>
    <w:p>
      <w:pPr>
        <w:keepNext w:val="0"/>
        <w:keepLines w:val="0"/>
        <w:pageBreakBefore w:val="0"/>
        <w:kinsoku/>
        <w:wordWrap/>
        <w:overflowPunct/>
        <w:topLinePunct w:val="0"/>
        <w:autoSpaceDE/>
        <w:autoSpaceDN/>
        <w:bidi w:val="0"/>
        <w:spacing w:beforeAutospacing="0" w:line="360" w:lineRule="auto"/>
        <w:ind w:left="0" w:leftChars="0" w:right="0" w:rightChars="0" w:firstLine="560" w:firstLineChars="200"/>
        <w:jc w:val="left"/>
        <w:outlineLvl w:val="9"/>
        <w:rPr>
          <w:rFonts w:hint="eastAsia" w:asciiTheme="minorEastAsia" w:hAnsiTheme="minorEastAsia" w:eastAsiaTheme="minorEastAsia" w:cstheme="minorEastAsia"/>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98"/>
    <w:rsid w:val="00005AE7"/>
    <w:rsid w:val="0001311D"/>
    <w:rsid w:val="00024AE9"/>
    <w:rsid w:val="00041C41"/>
    <w:rsid w:val="000A2294"/>
    <w:rsid w:val="000B7576"/>
    <w:rsid w:val="000F30A8"/>
    <w:rsid w:val="00114D2B"/>
    <w:rsid w:val="00115BCE"/>
    <w:rsid w:val="00121415"/>
    <w:rsid w:val="00122F3E"/>
    <w:rsid w:val="00132EF5"/>
    <w:rsid w:val="00150CA3"/>
    <w:rsid w:val="001632AC"/>
    <w:rsid w:val="00163CC3"/>
    <w:rsid w:val="001928C6"/>
    <w:rsid w:val="001A2746"/>
    <w:rsid w:val="001C3035"/>
    <w:rsid w:val="001D021C"/>
    <w:rsid w:val="00221036"/>
    <w:rsid w:val="00225EA6"/>
    <w:rsid w:val="002646CF"/>
    <w:rsid w:val="00265FBA"/>
    <w:rsid w:val="002709CE"/>
    <w:rsid w:val="00277C91"/>
    <w:rsid w:val="00293FFD"/>
    <w:rsid w:val="00295413"/>
    <w:rsid w:val="002C5149"/>
    <w:rsid w:val="002D5D03"/>
    <w:rsid w:val="00303BBA"/>
    <w:rsid w:val="0031673F"/>
    <w:rsid w:val="003306F8"/>
    <w:rsid w:val="00332FF3"/>
    <w:rsid w:val="00335E2A"/>
    <w:rsid w:val="0034231F"/>
    <w:rsid w:val="003627BC"/>
    <w:rsid w:val="00367912"/>
    <w:rsid w:val="003714ED"/>
    <w:rsid w:val="00397599"/>
    <w:rsid w:val="003B75C4"/>
    <w:rsid w:val="003F21FD"/>
    <w:rsid w:val="0040204E"/>
    <w:rsid w:val="00403079"/>
    <w:rsid w:val="004617BE"/>
    <w:rsid w:val="004A3EDD"/>
    <w:rsid w:val="004B132C"/>
    <w:rsid w:val="004C2D88"/>
    <w:rsid w:val="004F465E"/>
    <w:rsid w:val="0050703D"/>
    <w:rsid w:val="0051354C"/>
    <w:rsid w:val="00544B1F"/>
    <w:rsid w:val="005630A9"/>
    <w:rsid w:val="0057599A"/>
    <w:rsid w:val="00587BB7"/>
    <w:rsid w:val="005A47AF"/>
    <w:rsid w:val="005D07A6"/>
    <w:rsid w:val="005D40F3"/>
    <w:rsid w:val="005E0CB0"/>
    <w:rsid w:val="006231BC"/>
    <w:rsid w:val="006429D0"/>
    <w:rsid w:val="0067432B"/>
    <w:rsid w:val="00693E87"/>
    <w:rsid w:val="006A32A1"/>
    <w:rsid w:val="006C352A"/>
    <w:rsid w:val="006C7033"/>
    <w:rsid w:val="006D6ED9"/>
    <w:rsid w:val="00700516"/>
    <w:rsid w:val="00755A2B"/>
    <w:rsid w:val="00760A4A"/>
    <w:rsid w:val="00782058"/>
    <w:rsid w:val="007943C5"/>
    <w:rsid w:val="007A15BB"/>
    <w:rsid w:val="007A34CD"/>
    <w:rsid w:val="007A3CB0"/>
    <w:rsid w:val="007D41E6"/>
    <w:rsid w:val="007E3D98"/>
    <w:rsid w:val="00802B86"/>
    <w:rsid w:val="00845F6A"/>
    <w:rsid w:val="00867609"/>
    <w:rsid w:val="008B7AEE"/>
    <w:rsid w:val="00904D8A"/>
    <w:rsid w:val="009060AD"/>
    <w:rsid w:val="0091116B"/>
    <w:rsid w:val="00914DB6"/>
    <w:rsid w:val="009252E9"/>
    <w:rsid w:val="009465EB"/>
    <w:rsid w:val="00972D16"/>
    <w:rsid w:val="009B4546"/>
    <w:rsid w:val="009E18BD"/>
    <w:rsid w:val="00A0188B"/>
    <w:rsid w:val="00A11ACA"/>
    <w:rsid w:val="00A27456"/>
    <w:rsid w:val="00A32A88"/>
    <w:rsid w:val="00A62D0A"/>
    <w:rsid w:val="00A93549"/>
    <w:rsid w:val="00AB171A"/>
    <w:rsid w:val="00AE2068"/>
    <w:rsid w:val="00AF10FE"/>
    <w:rsid w:val="00AF5708"/>
    <w:rsid w:val="00B01397"/>
    <w:rsid w:val="00B0797E"/>
    <w:rsid w:val="00B12629"/>
    <w:rsid w:val="00B16324"/>
    <w:rsid w:val="00B33A02"/>
    <w:rsid w:val="00B51E04"/>
    <w:rsid w:val="00B74F0D"/>
    <w:rsid w:val="00B77129"/>
    <w:rsid w:val="00B82D88"/>
    <w:rsid w:val="00B96F64"/>
    <w:rsid w:val="00BB0350"/>
    <w:rsid w:val="00BE62A5"/>
    <w:rsid w:val="00C01535"/>
    <w:rsid w:val="00C207BC"/>
    <w:rsid w:val="00C23E1C"/>
    <w:rsid w:val="00C84703"/>
    <w:rsid w:val="00CA1297"/>
    <w:rsid w:val="00CA3D10"/>
    <w:rsid w:val="00CD3718"/>
    <w:rsid w:val="00CE42B3"/>
    <w:rsid w:val="00CE4A07"/>
    <w:rsid w:val="00CF41CA"/>
    <w:rsid w:val="00D25B24"/>
    <w:rsid w:val="00D37523"/>
    <w:rsid w:val="00D65577"/>
    <w:rsid w:val="00D656D5"/>
    <w:rsid w:val="00D945F7"/>
    <w:rsid w:val="00DB20D1"/>
    <w:rsid w:val="00DB789F"/>
    <w:rsid w:val="00DC5A12"/>
    <w:rsid w:val="00DF27B5"/>
    <w:rsid w:val="00E11205"/>
    <w:rsid w:val="00E35484"/>
    <w:rsid w:val="00E37E23"/>
    <w:rsid w:val="00E43CD7"/>
    <w:rsid w:val="00E635B2"/>
    <w:rsid w:val="00E63894"/>
    <w:rsid w:val="00E8468E"/>
    <w:rsid w:val="00E8674B"/>
    <w:rsid w:val="00E86CB2"/>
    <w:rsid w:val="00EB1DF2"/>
    <w:rsid w:val="00ED6767"/>
    <w:rsid w:val="00EF057D"/>
    <w:rsid w:val="00EF268F"/>
    <w:rsid w:val="00F0540F"/>
    <w:rsid w:val="00F30449"/>
    <w:rsid w:val="00F36F0B"/>
    <w:rsid w:val="00F54B75"/>
    <w:rsid w:val="00F819B9"/>
    <w:rsid w:val="00F81EEC"/>
    <w:rsid w:val="00FB7FB5"/>
    <w:rsid w:val="00FE2100"/>
    <w:rsid w:val="00FF24B1"/>
    <w:rsid w:val="00FF54B1"/>
    <w:rsid w:val="21EE4B45"/>
    <w:rsid w:val="223A473F"/>
    <w:rsid w:val="3EBC2A92"/>
    <w:rsid w:val="4AC02704"/>
    <w:rsid w:val="50D75EDB"/>
    <w:rsid w:val="5DDA2382"/>
    <w:rsid w:val="5EFA2EE5"/>
    <w:rsid w:val="7C48314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975</Words>
  <Characters>5563</Characters>
  <Lines>46</Lines>
  <Paragraphs>13</Paragraphs>
  <ScaleCrop>false</ScaleCrop>
  <LinksUpToDate>false</LinksUpToDate>
  <CharactersWithSpaces>6525</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2016-10-12T08:45:00Z</dcterms:created>
  <dc:creator>康萍</dc:creator>
  <cp:lastModifiedBy>Administrator</cp:lastModifiedBy>
  <dcterms:modified xsi:type="dcterms:W3CDTF">2016-10-31T09:34:26Z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