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3B" w:rsidRDefault="00CB163B" w:rsidP="00CB163B">
      <w:pPr>
        <w:spacing w:line="360" w:lineRule="exact"/>
        <w:jc w:val="center"/>
        <w:rPr>
          <w:rFonts w:ascii="楷体_GB2312" w:eastAsia="楷体_GB2312" w:hAnsi="Times New Roman" w:cs="Times New Roman"/>
          <w:b/>
          <w:sz w:val="24"/>
          <w:szCs w:val="24"/>
        </w:rPr>
      </w:pPr>
      <w:r w:rsidRPr="004306B4">
        <w:rPr>
          <w:rFonts w:ascii="楷体_GB2312" w:eastAsia="楷体_GB2312" w:hAnsi="Times New Roman" w:cs="Times New Roman" w:hint="eastAsia"/>
          <w:b/>
          <w:sz w:val="32"/>
          <w:szCs w:val="32"/>
        </w:rPr>
        <w:t>中医基础理论专业</w:t>
      </w:r>
      <w:r w:rsidRPr="00CB163B">
        <w:rPr>
          <w:rFonts w:ascii="楷体_GB2312" w:eastAsia="楷体_GB2312" w:hAnsi="Times New Roman" w:cs="Times New Roman" w:hint="eastAsia"/>
          <w:b/>
          <w:sz w:val="32"/>
          <w:szCs w:val="32"/>
        </w:rPr>
        <w:t>概况</w:t>
      </w:r>
    </w:p>
    <w:p w:rsidR="00CB163B" w:rsidRDefault="00CB163B" w:rsidP="009D78B3">
      <w:pPr>
        <w:widowControl/>
        <w:spacing w:line="360" w:lineRule="exact"/>
        <w:jc w:val="left"/>
        <w:rPr>
          <w:rFonts w:ascii="楷体_GB2312" w:eastAsia="楷体_GB2312" w:hAnsi="Times New Roman" w:cs="Times New Roman" w:hint="eastAsia"/>
          <w:b/>
          <w:sz w:val="24"/>
          <w:szCs w:val="24"/>
        </w:rPr>
      </w:pPr>
    </w:p>
    <w:p w:rsidR="00CB163B" w:rsidRPr="004306B4" w:rsidRDefault="00CB163B" w:rsidP="00CB163B">
      <w:pPr>
        <w:widowControl/>
        <w:spacing w:line="360" w:lineRule="exact"/>
        <w:ind w:firstLineChars="225" w:firstLine="540"/>
        <w:jc w:val="left"/>
        <w:rPr>
          <w:rFonts w:ascii="楷体_GB2312" w:eastAsia="楷体_GB2312" w:hAnsi="Times New Roman" w:cs="宋体"/>
          <w:kern w:val="0"/>
          <w:sz w:val="24"/>
          <w:szCs w:val="24"/>
        </w:rPr>
      </w:pPr>
      <w:r w:rsidRPr="004306B4">
        <w:rPr>
          <w:rFonts w:ascii="楷体_GB2312" w:eastAsia="楷体_GB2312" w:hAnsi="Times New Roman" w:cs="宋体" w:hint="eastAsia"/>
          <w:kern w:val="0"/>
          <w:sz w:val="24"/>
          <w:szCs w:val="24"/>
        </w:rPr>
        <w:t>本学科是</w:t>
      </w:r>
      <w:r w:rsidRPr="004306B4">
        <w:rPr>
          <w:rFonts w:ascii="楷体_GB2312" w:eastAsia="楷体_GB2312" w:hAnsi="Times New Roman" w:cs="Times New Roman" w:hint="eastAsia"/>
          <w:kern w:val="0"/>
          <w:sz w:val="24"/>
          <w:szCs w:val="24"/>
        </w:rPr>
        <w:t>1981</w:t>
      </w:r>
      <w:r w:rsidRPr="004306B4">
        <w:rPr>
          <w:rFonts w:ascii="楷体_GB2312" w:eastAsia="楷体_GB2312" w:hAnsi="Times New Roman" w:cs="宋体" w:hint="eastAsia"/>
          <w:kern w:val="0"/>
          <w:sz w:val="24"/>
          <w:szCs w:val="24"/>
        </w:rPr>
        <w:t>年批准的第一批硕士学位授权点，</w:t>
      </w:r>
      <w:r w:rsidRPr="004306B4">
        <w:rPr>
          <w:rFonts w:ascii="楷体_GB2312" w:eastAsia="楷体_GB2312" w:hAnsi="Times New Roman" w:cs="Times New Roman" w:hint="eastAsia"/>
          <w:kern w:val="0"/>
          <w:sz w:val="24"/>
          <w:szCs w:val="24"/>
        </w:rPr>
        <w:t>1986</w:t>
      </w:r>
      <w:r w:rsidRPr="004306B4">
        <w:rPr>
          <w:rFonts w:ascii="楷体_GB2312" w:eastAsia="楷体_GB2312" w:hAnsi="Times New Roman" w:cs="宋体" w:hint="eastAsia"/>
          <w:kern w:val="0"/>
          <w:sz w:val="24"/>
          <w:szCs w:val="24"/>
        </w:rPr>
        <w:t>年批准为博士学位授权点。</w:t>
      </w:r>
      <w:r w:rsidRPr="004306B4">
        <w:rPr>
          <w:rFonts w:ascii="楷体_GB2312" w:eastAsia="楷体_GB2312" w:hAnsi="Times New Roman" w:cs="Times New Roman" w:hint="eastAsia"/>
          <w:kern w:val="0"/>
          <w:sz w:val="24"/>
          <w:szCs w:val="24"/>
        </w:rPr>
        <w:t>1990</w:t>
      </w:r>
      <w:r w:rsidRPr="004306B4">
        <w:rPr>
          <w:rFonts w:ascii="楷体_GB2312" w:eastAsia="楷体_GB2312" w:hAnsi="Times New Roman" w:cs="宋体" w:hint="eastAsia"/>
          <w:kern w:val="0"/>
          <w:sz w:val="24"/>
          <w:szCs w:val="24"/>
        </w:rPr>
        <w:t>年被批准为上海市重点学科，</w:t>
      </w:r>
      <w:r w:rsidRPr="004306B4">
        <w:rPr>
          <w:rFonts w:ascii="楷体_GB2312" w:eastAsia="楷体_GB2312" w:hAnsi="Times New Roman" w:cs="Times New Roman" w:hint="eastAsia"/>
          <w:kern w:val="0"/>
          <w:sz w:val="24"/>
          <w:szCs w:val="24"/>
        </w:rPr>
        <w:t>1993</w:t>
      </w:r>
      <w:r w:rsidRPr="004306B4">
        <w:rPr>
          <w:rFonts w:ascii="楷体_GB2312" w:eastAsia="楷体_GB2312" w:hAnsi="Times New Roman" w:cs="宋体" w:hint="eastAsia"/>
          <w:kern w:val="0"/>
          <w:sz w:val="24"/>
          <w:szCs w:val="24"/>
        </w:rPr>
        <w:t>年被批准为国家中医药管理局重点学科，</w:t>
      </w:r>
      <w:r w:rsidRPr="004306B4">
        <w:rPr>
          <w:rFonts w:ascii="楷体_GB2312" w:eastAsia="楷体_GB2312" w:hAnsi="Times New Roman" w:cs="Times New Roman" w:hint="eastAsia"/>
          <w:kern w:val="0"/>
          <w:sz w:val="24"/>
          <w:szCs w:val="24"/>
        </w:rPr>
        <w:t>1997</w:t>
      </w:r>
      <w:r w:rsidRPr="004306B4">
        <w:rPr>
          <w:rFonts w:ascii="楷体_GB2312" w:eastAsia="楷体_GB2312" w:hAnsi="Times New Roman" w:cs="宋体" w:hint="eastAsia"/>
          <w:kern w:val="0"/>
          <w:sz w:val="24"/>
          <w:szCs w:val="24"/>
        </w:rPr>
        <w:t>年起成为全国基础医学人才培养基地（理科基地），</w:t>
      </w:r>
      <w:r w:rsidRPr="004306B4">
        <w:rPr>
          <w:rFonts w:ascii="楷体_GB2312" w:eastAsia="楷体_GB2312" w:hAnsi="Times New Roman" w:cs="Times New Roman" w:hint="eastAsia"/>
          <w:kern w:val="0"/>
          <w:sz w:val="24"/>
          <w:szCs w:val="24"/>
        </w:rPr>
        <w:t>2001</w:t>
      </w:r>
      <w:r w:rsidRPr="004306B4">
        <w:rPr>
          <w:rFonts w:ascii="楷体_GB2312" w:eastAsia="楷体_GB2312" w:hAnsi="Times New Roman" w:cs="宋体" w:hint="eastAsia"/>
          <w:kern w:val="0"/>
          <w:sz w:val="24"/>
          <w:szCs w:val="24"/>
        </w:rPr>
        <w:t>年再次成为国家中医药管理局重点学科，</w:t>
      </w:r>
      <w:r w:rsidRPr="004306B4">
        <w:rPr>
          <w:rFonts w:ascii="楷体_GB2312" w:eastAsia="楷体_GB2312" w:hAnsi="Times New Roman" w:cs="Times New Roman" w:hint="eastAsia"/>
          <w:kern w:val="0"/>
          <w:sz w:val="24"/>
          <w:szCs w:val="24"/>
        </w:rPr>
        <w:t>2008</w:t>
      </w:r>
      <w:r w:rsidRPr="004306B4">
        <w:rPr>
          <w:rFonts w:ascii="楷体_GB2312" w:eastAsia="楷体_GB2312" w:hAnsi="Times New Roman" w:cs="宋体" w:hint="eastAsia"/>
          <w:kern w:val="0"/>
          <w:sz w:val="24"/>
          <w:szCs w:val="24"/>
        </w:rPr>
        <w:t>年</w:t>
      </w:r>
      <w:r w:rsidRPr="004B3B61">
        <w:rPr>
          <w:rFonts w:ascii="楷体_GB2312" w:eastAsia="楷体_GB2312" w:hAnsi="Times New Roman" w:cs="宋体" w:hint="eastAsia"/>
          <w:kern w:val="0"/>
          <w:sz w:val="24"/>
          <w:szCs w:val="24"/>
        </w:rPr>
        <w:t>被</w:t>
      </w:r>
      <w:r w:rsidRPr="004306B4">
        <w:rPr>
          <w:rFonts w:ascii="楷体_GB2312" w:eastAsia="楷体_GB2312" w:hAnsi="Times New Roman" w:cs="宋体" w:hint="eastAsia"/>
          <w:kern w:val="0"/>
          <w:sz w:val="24"/>
          <w:szCs w:val="24"/>
        </w:rPr>
        <w:t>批准为国家中医基础教学团队。该学科拥有较合理的学科梯队，分别由中医基础理论教研室、内经教研室、实验中医学教研室、细胞生物学实验室（国家中医药管理局三级实验室）、中医基础综合实验室等组成。历年来学科承担包括国家自然科学基金、国家中医药管理局、教育部、上海市科委等各级科研项目多项。获包括科技进步奖、教学成果奖、优秀图书奖等国家级、市部级科研成果奖多项，国内外发表学术论文数百篇，主编多部国家“十一五”规划教材，负责两门全国精品课程。学科为博土研究生、硕士研究生培养创造了良好的条件。</w:t>
      </w:r>
    </w:p>
    <w:p w:rsidR="008435A4" w:rsidRDefault="008435A4">
      <w:pPr>
        <w:rPr>
          <w:rFonts w:hint="eastAsia"/>
        </w:rPr>
      </w:pPr>
    </w:p>
    <w:p w:rsidR="0003268E" w:rsidRDefault="0003268E">
      <w:pPr>
        <w:rPr>
          <w:rFonts w:hint="eastAsia"/>
        </w:rPr>
      </w:pPr>
    </w:p>
    <w:p w:rsidR="0003268E" w:rsidRDefault="0003268E" w:rsidP="0003268E">
      <w:pPr>
        <w:spacing w:line="360" w:lineRule="exact"/>
        <w:jc w:val="center"/>
        <w:rPr>
          <w:rFonts w:ascii="楷体_GB2312" w:eastAsia="楷体_GB2312" w:hAnsi="宋体" w:cs="宋体" w:hint="eastAsia"/>
          <w:b/>
          <w:sz w:val="24"/>
          <w:szCs w:val="24"/>
        </w:rPr>
      </w:pPr>
      <w:r>
        <w:rPr>
          <w:rFonts w:ascii="楷体_GB2312" w:eastAsia="楷体_GB2312" w:hAnsi="宋体" w:cs="宋体" w:hint="eastAsia"/>
          <w:b/>
          <w:sz w:val="32"/>
          <w:szCs w:val="32"/>
        </w:rPr>
        <w:t>中医临床基础</w:t>
      </w:r>
      <w:r w:rsidRPr="0003268E">
        <w:rPr>
          <w:rFonts w:ascii="楷体_GB2312" w:eastAsia="楷体_GB2312" w:hAnsi="宋体" w:cs="宋体" w:hint="eastAsia"/>
          <w:b/>
          <w:sz w:val="32"/>
          <w:szCs w:val="32"/>
        </w:rPr>
        <w:t>专业概况</w:t>
      </w:r>
    </w:p>
    <w:p w:rsidR="0003268E" w:rsidRDefault="0003268E" w:rsidP="0003268E">
      <w:pPr>
        <w:spacing w:line="360" w:lineRule="exact"/>
        <w:ind w:firstLineChars="200" w:firstLine="482"/>
        <w:rPr>
          <w:rFonts w:ascii="楷体_GB2312" w:eastAsia="楷体_GB2312" w:hAnsi="宋体" w:cs="宋体" w:hint="eastAsia"/>
          <w:b/>
          <w:sz w:val="24"/>
          <w:szCs w:val="24"/>
        </w:rPr>
      </w:pPr>
    </w:p>
    <w:p w:rsidR="0003268E" w:rsidRPr="008668EA" w:rsidRDefault="0003268E" w:rsidP="0003268E">
      <w:pPr>
        <w:spacing w:line="360" w:lineRule="exact"/>
        <w:ind w:firstLineChars="200" w:firstLine="480"/>
        <w:rPr>
          <w:rFonts w:ascii="楷体_GB2312" w:eastAsia="楷体_GB2312" w:hAnsi="宋体" w:cs="宋体"/>
          <w:sz w:val="24"/>
          <w:szCs w:val="24"/>
        </w:rPr>
      </w:pPr>
      <w:r w:rsidRPr="008668EA">
        <w:rPr>
          <w:rFonts w:ascii="楷体_GB2312" w:eastAsia="楷体_GB2312" w:hAnsi="宋体" w:cs="宋体" w:hint="eastAsia"/>
          <w:sz w:val="24"/>
          <w:szCs w:val="24"/>
        </w:rPr>
        <w:t>本学科是1981年批准的第一批硕士学位授权点，并于l986年成为博士学位授权点。本学科拥有较强的师资力量和合理的学科梯队，在长期从事《伤寒论》、</w:t>
      </w:r>
      <w:r>
        <w:rPr>
          <w:rFonts w:ascii="楷体_GB2312" w:eastAsia="楷体_GB2312" w:hAnsi="宋体" w:cs="宋体" w:hint="eastAsia"/>
          <w:sz w:val="24"/>
          <w:szCs w:val="24"/>
        </w:rPr>
        <w:t>《金匮要略》、《温病学》教学、科研、临床工作</w:t>
      </w:r>
      <w:r w:rsidRPr="008668EA">
        <w:rPr>
          <w:rFonts w:ascii="楷体_GB2312" w:eastAsia="楷体_GB2312" w:hAnsi="宋体" w:cs="宋体" w:hint="eastAsia"/>
          <w:sz w:val="24"/>
          <w:szCs w:val="24"/>
        </w:rPr>
        <w:t>中有着较厚的积淀。本学科的骨干教师一直活跃在全国的专业领域内，参与并自主编写了不少研究生、本科生教材、教参及学术专著，发表于国内外专业杂志的学术论文数百篇，开设专业课程十余门。历年来承担国家自然科学基金，国家中医药管理局、上海市教委、上海市卫生局以及校级课题数十项。不断开展课程建设，已开发出《伤寒论》、《金匮要略》CAI课件2项，</w:t>
      </w:r>
      <w:proofErr w:type="gramStart"/>
      <w:r w:rsidRPr="008668EA">
        <w:rPr>
          <w:rFonts w:ascii="楷体_GB2312" w:eastAsia="楷体_GB2312" w:hAnsi="宋体" w:cs="宋体" w:hint="eastAsia"/>
          <w:sz w:val="24"/>
          <w:szCs w:val="24"/>
        </w:rPr>
        <w:t>获科研</w:t>
      </w:r>
      <w:proofErr w:type="gramEnd"/>
      <w:r w:rsidRPr="008668EA">
        <w:rPr>
          <w:rFonts w:ascii="楷体_GB2312" w:eastAsia="楷体_GB2312" w:hAnsi="宋体" w:cs="宋体" w:hint="eastAsia"/>
          <w:sz w:val="24"/>
          <w:szCs w:val="24"/>
        </w:rPr>
        <w:t>及教学成果奖多项。本学科在经典文献的研究方面已经打下了良好的基础，近年来注重理论与临床相结合，开展外感热病和内伤杂病辨证规律、病证源流、治法与方药运用规律等方面的研究，已经取得了一定的成绩。学科为研究生培养创造了良好条件。</w:t>
      </w:r>
    </w:p>
    <w:p w:rsidR="0003268E" w:rsidRDefault="0003268E">
      <w:pPr>
        <w:rPr>
          <w:rFonts w:hint="eastAsia"/>
        </w:rPr>
      </w:pPr>
    </w:p>
    <w:p w:rsidR="006103DF" w:rsidRDefault="006103DF">
      <w:pPr>
        <w:rPr>
          <w:rFonts w:hint="eastAsia"/>
        </w:rPr>
      </w:pPr>
    </w:p>
    <w:p w:rsidR="006103DF" w:rsidRPr="00124FB3" w:rsidRDefault="006103DF" w:rsidP="006103DF">
      <w:pPr>
        <w:spacing w:line="360" w:lineRule="exact"/>
        <w:jc w:val="center"/>
        <w:rPr>
          <w:rFonts w:ascii="楷体_GB2312" w:eastAsia="楷体_GB2312" w:hAnsi="宋体" w:cs="宋体"/>
          <w:b/>
          <w:sz w:val="32"/>
          <w:szCs w:val="32"/>
        </w:rPr>
      </w:pPr>
      <w:r w:rsidRPr="00124FB3">
        <w:rPr>
          <w:rFonts w:ascii="楷体_GB2312" w:eastAsia="楷体_GB2312" w:hAnsi="宋体" w:cs="宋体" w:hint="eastAsia"/>
          <w:b/>
          <w:sz w:val="32"/>
          <w:szCs w:val="32"/>
        </w:rPr>
        <w:t>中医</w:t>
      </w:r>
      <w:proofErr w:type="gramStart"/>
      <w:r w:rsidRPr="00124FB3">
        <w:rPr>
          <w:rFonts w:ascii="楷体_GB2312" w:eastAsia="楷体_GB2312" w:hAnsi="宋体" w:cs="宋体" w:hint="eastAsia"/>
          <w:b/>
          <w:sz w:val="32"/>
          <w:szCs w:val="32"/>
        </w:rPr>
        <w:t>医</w:t>
      </w:r>
      <w:proofErr w:type="gramEnd"/>
      <w:r w:rsidRPr="00124FB3">
        <w:rPr>
          <w:rFonts w:ascii="楷体_GB2312" w:eastAsia="楷体_GB2312" w:hAnsi="宋体" w:cs="宋体" w:hint="eastAsia"/>
          <w:b/>
          <w:sz w:val="32"/>
          <w:szCs w:val="32"/>
        </w:rPr>
        <w:t>史文献</w:t>
      </w:r>
      <w:r w:rsidRPr="006103DF">
        <w:rPr>
          <w:rFonts w:ascii="楷体_GB2312" w:eastAsia="楷体_GB2312" w:hAnsi="宋体" w:cs="宋体" w:hint="eastAsia"/>
          <w:b/>
          <w:sz w:val="32"/>
          <w:szCs w:val="32"/>
        </w:rPr>
        <w:t>专业概况</w:t>
      </w:r>
    </w:p>
    <w:p w:rsidR="006103DF" w:rsidRDefault="006103DF" w:rsidP="006103DF">
      <w:pPr>
        <w:pStyle w:val="1"/>
        <w:spacing w:line="360" w:lineRule="exact"/>
        <w:rPr>
          <w:rFonts w:ascii="楷体_GB2312" w:eastAsia="楷体_GB2312"/>
          <w:sz w:val="24"/>
          <w:szCs w:val="24"/>
        </w:rPr>
      </w:pPr>
    </w:p>
    <w:p w:rsidR="006103DF" w:rsidRPr="008B05BA" w:rsidRDefault="006103DF" w:rsidP="006103DF">
      <w:pPr>
        <w:pStyle w:val="a5"/>
        <w:spacing w:line="360" w:lineRule="exact"/>
        <w:ind w:firstLine="420"/>
        <w:rPr>
          <w:rFonts w:ascii="楷体_GB2312" w:eastAsia="楷体_GB2312" w:hAnsi="宋体" w:cs="宋体"/>
          <w:sz w:val="24"/>
          <w:szCs w:val="24"/>
        </w:rPr>
      </w:pPr>
      <w:r w:rsidRPr="008B05BA">
        <w:rPr>
          <w:rFonts w:ascii="楷体_GB2312" w:eastAsia="楷体_GB2312" w:hAnsi="宋体" w:cs="宋体" w:hint="eastAsia"/>
          <w:sz w:val="24"/>
          <w:szCs w:val="24"/>
        </w:rPr>
        <w:t>本学科是1981年批准的第一批硕士学位授权点，1986年批准的博士学位授权点，于2005年6月成为上海市第二期重点（特色）学科，2007年11月成为国家重点（培育）学科，2008年6月又进入上海市第三期重点学科的建设。本学科拥有较合理的学科梯队，长期从事中医</w:t>
      </w:r>
      <w:proofErr w:type="gramStart"/>
      <w:r w:rsidRPr="008B05BA">
        <w:rPr>
          <w:rFonts w:ascii="楷体_GB2312" w:eastAsia="楷体_GB2312" w:hAnsi="宋体" w:cs="宋体" w:hint="eastAsia"/>
          <w:sz w:val="24"/>
          <w:szCs w:val="24"/>
        </w:rPr>
        <w:t>医</w:t>
      </w:r>
      <w:proofErr w:type="gramEnd"/>
      <w:r w:rsidRPr="008B05BA">
        <w:rPr>
          <w:rFonts w:ascii="楷体_GB2312" w:eastAsia="楷体_GB2312" w:hAnsi="宋体" w:cs="宋体" w:hint="eastAsia"/>
          <w:sz w:val="24"/>
          <w:szCs w:val="24"/>
        </w:rPr>
        <w:t>史文献研究，历年来承担了教育部、国家哲学社会科学基金、国家中医药管理局、上海市哲学社会科学基金、上海市科委等各个级别的科研项目，获得了部、委、上海市等科技成果奖多项，主编多部国家“十一五”规划教材。本学科既注重具有重大学术价值的文献整理研究，</w:t>
      </w:r>
      <w:r w:rsidRPr="008B05BA">
        <w:rPr>
          <w:rFonts w:ascii="楷体_GB2312" w:eastAsia="楷体_GB2312" w:hAnsi="宋体" w:cs="宋体" w:hint="eastAsia"/>
          <w:sz w:val="24"/>
          <w:szCs w:val="24"/>
        </w:rPr>
        <w:lastRenderedPageBreak/>
        <w:t>也重视临床文献的整理研究，在中医学术史研究、古医籍整理研究、中医药文献语言文字研究、中医药文化研究、著名医家学术经验研究、中国中医药年鉴编写、中医药辞书编写、中医药文献信息化研究等方面具有优势。现有中医文献研究所与中国医学史、各家学说、</w:t>
      </w:r>
      <w:proofErr w:type="gramStart"/>
      <w:r w:rsidRPr="008B05BA">
        <w:rPr>
          <w:rFonts w:ascii="楷体_GB2312" w:eastAsia="楷体_GB2312" w:hAnsi="宋体" w:cs="宋体" w:hint="eastAsia"/>
          <w:sz w:val="24"/>
          <w:szCs w:val="24"/>
        </w:rPr>
        <w:t>医</w:t>
      </w:r>
      <w:proofErr w:type="gramEnd"/>
      <w:r w:rsidRPr="008B05BA">
        <w:rPr>
          <w:rFonts w:ascii="楷体_GB2312" w:eastAsia="楷体_GB2312" w:hAnsi="宋体" w:cs="宋体" w:hint="eastAsia"/>
          <w:sz w:val="24"/>
          <w:szCs w:val="24"/>
        </w:rPr>
        <w:t>古文等教学研究室，为培养中医</w:t>
      </w:r>
      <w:proofErr w:type="gramStart"/>
      <w:r w:rsidRPr="008B05BA">
        <w:rPr>
          <w:rFonts w:ascii="楷体_GB2312" w:eastAsia="楷体_GB2312" w:hAnsi="宋体" w:cs="宋体" w:hint="eastAsia"/>
          <w:sz w:val="24"/>
          <w:szCs w:val="24"/>
        </w:rPr>
        <w:t>医</w:t>
      </w:r>
      <w:proofErr w:type="gramEnd"/>
      <w:r w:rsidRPr="008B05BA">
        <w:rPr>
          <w:rFonts w:ascii="楷体_GB2312" w:eastAsia="楷体_GB2312" w:hAnsi="宋体" w:cs="宋体" w:hint="eastAsia"/>
          <w:sz w:val="24"/>
          <w:szCs w:val="24"/>
        </w:rPr>
        <w:t>史文献学科博士研究生创造了良好的条件。</w:t>
      </w:r>
    </w:p>
    <w:p w:rsidR="006103DF" w:rsidRDefault="006103DF">
      <w:pPr>
        <w:rPr>
          <w:rFonts w:hint="eastAsia"/>
        </w:rPr>
      </w:pPr>
    </w:p>
    <w:p w:rsidR="006103DF" w:rsidRDefault="006103DF">
      <w:pPr>
        <w:rPr>
          <w:rFonts w:hint="eastAsia"/>
        </w:rPr>
      </w:pPr>
    </w:p>
    <w:p w:rsidR="006103DF" w:rsidRPr="009F6242" w:rsidRDefault="006103DF" w:rsidP="006103DF">
      <w:pPr>
        <w:jc w:val="center"/>
        <w:rPr>
          <w:rFonts w:ascii="楷体_GB2312" w:eastAsia="楷体_GB2312" w:hAnsi="宋体" w:cs="宋体"/>
          <w:b/>
          <w:sz w:val="32"/>
          <w:szCs w:val="32"/>
        </w:rPr>
      </w:pPr>
      <w:r w:rsidRPr="009F6242">
        <w:rPr>
          <w:rFonts w:ascii="楷体_GB2312" w:eastAsia="楷体_GB2312" w:hAnsi="宋体" w:cs="宋体" w:hint="eastAsia"/>
          <w:b/>
          <w:sz w:val="32"/>
          <w:szCs w:val="32"/>
        </w:rPr>
        <w:t>中医方剂学</w:t>
      </w:r>
      <w:r w:rsidRPr="006103DF">
        <w:rPr>
          <w:rFonts w:ascii="楷体_GB2312" w:eastAsia="楷体_GB2312" w:hAnsi="宋体" w:cs="宋体" w:hint="eastAsia"/>
          <w:b/>
          <w:sz w:val="32"/>
          <w:szCs w:val="32"/>
        </w:rPr>
        <w:t>专业概况</w:t>
      </w:r>
    </w:p>
    <w:p w:rsidR="006103DF" w:rsidRDefault="006103DF" w:rsidP="006103DF">
      <w:pPr>
        <w:spacing w:line="360" w:lineRule="exact"/>
        <w:jc w:val="left"/>
        <w:rPr>
          <w:rFonts w:ascii="楷体_GB2312" w:eastAsia="楷体_GB2312" w:hAnsi="宋体" w:cs="宋体"/>
          <w:b/>
          <w:sz w:val="24"/>
        </w:rPr>
      </w:pPr>
    </w:p>
    <w:p w:rsidR="006103DF" w:rsidRPr="009F6242" w:rsidRDefault="006103DF" w:rsidP="006103DF">
      <w:pPr>
        <w:spacing w:line="360" w:lineRule="exact"/>
        <w:rPr>
          <w:rFonts w:ascii="楷体_GB2312" w:eastAsia="楷体_GB2312" w:hAnsi="宋体" w:cs="宋体"/>
          <w:sz w:val="24"/>
        </w:rPr>
      </w:pPr>
      <w:r w:rsidRPr="009F6242">
        <w:rPr>
          <w:rFonts w:ascii="楷体_GB2312" w:eastAsia="楷体_GB2312" w:hAnsi="宋体" w:cs="宋体" w:hint="eastAsia"/>
          <w:sz w:val="24"/>
        </w:rPr>
        <w:t xml:space="preserve">    本学科是2000年批准的硕士学位授权点，2001年批准为博士学位授权点。本学科师资力量较强，拥有较合理的学科梯队，长期从事方剂学的教学、临床和科研工作。历年来承担了卫生部、教育部、国家中医药管理局、上海市卫生局、上海市教委等不同级别的研究项目，并参加了国家中医药管理局重大科研项目《中医方剂大辞典》的编写工作，获得国家科委、国家中医药管理局、上海市卫生局等多项科技成果奖。主编的《方剂学》教材获得国家中医药管理局优秀教材三等奖，2006年获上海市《方剂学》精品课程。</w:t>
      </w:r>
    </w:p>
    <w:p w:rsidR="006103DF" w:rsidRPr="009F6242" w:rsidRDefault="006103DF" w:rsidP="006103DF">
      <w:pPr>
        <w:spacing w:line="360" w:lineRule="exact"/>
        <w:ind w:firstLine="420"/>
        <w:rPr>
          <w:rFonts w:ascii="楷体_GB2312" w:eastAsia="楷体_GB2312" w:hAnsi="宋体" w:cs="宋体"/>
          <w:sz w:val="24"/>
        </w:rPr>
      </w:pPr>
      <w:r w:rsidRPr="009F6242">
        <w:rPr>
          <w:rFonts w:ascii="楷体_GB2312" w:eastAsia="楷体_GB2312" w:hAnsi="宋体" w:cs="宋体" w:hint="eastAsia"/>
          <w:sz w:val="24"/>
        </w:rPr>
        <w:t>学科在方剂文献研究、方剂网络教学研究、方剂配伍规律与作用机理研究等方面有一定优势。近年来注重交叉学科以及临床各科对方剂学研究的影响和渗透，目前方剂研究涉及的主要学科有药理学、病理学、药物化学、免疫学、药剂学等，学科为博土研究生、硕士研究生培养创造了良好的条件。</w:t>
      </w:r>
    </w:p>
    <w:p w:rsidR="006103DF" w:rsidRPr="009F6242" w:rsidRDefault="006103DF" w:rsidP="006103DF">
      <w:pPr>
        <w:spacing w:line="360" w:lineRule="exact"/>
        <w:ind w:firstLine="420"/>
        <w:rPr>
          <w:rFonts w:ascii="楷体_GB2312" w:eastAsia="楷体_GB2312" w:hAnsi="宋体" w:cs="宋体"/>
          <w:sz w:val="24"/>
        </w:rPr>
      </w:pPr>
    </w:p>
    <w:p w:rsidR="006103DF" w:rsidRDefault="006103DF">
      <w:pPr>
        <w:rPr>
          <w:rFonts w:hint="eastAsia"/>
        </w:rPr>
      </w:pPr>
    </w:p>
    <w:p w:rsidR="00245679" w:rsidRDefault="00245679">
      <w:pPr>
        <w:rPr>
          <w:rFonts w:hint="eastAsia"/>
        </w:rPr>
      </w:pPr>
    </w:p>
    <w:p w:rsidR="00245679" w:rsidRDefault="00245679" w:rsidP="00245679">
      <w:pPr>
        <w:spacing w:line="360" w:lineRule="exact"/>
        <w:jc w:val="center"/>
        <w:rPr>
          <w:rFonts w:ascii="楷体_GB2312" w:eastAsia="楷体_GB2312" w:hint="eastAsia"/>
          <w:b/>
          <w:sz w:val="32"/>
          <w:szCs w:val="32"/>
        </w:rPr>
      </w:pPr>
      <w:r w:rsidRPr="00777521">
        <w:rPr>
          <w:rFonts w:ascii="楷体_GB2312" w:eastAsia="楷体_GB2312" w:hint="eastAsia"/>
          <w:b/>
          <w:sz w:val="32"/>
          <w:szCs w:val="32"/>
        </w:rPr>
        <w:t>中医诊断学</w:t>
      </w:r>
      <w:r w:rsidRPr="00245679">
        <w:rPr>
          <w:rFonts w:ascii="楷体_GB2312" w:eastAsia="楷体_GB2312" w:hint="eastAsia"/>
          <w:b/>
          <w:sz w:val="32"/>
          <w:szCs w:val="32"/>
        </w:rPr>
        <w:t>专业概况</w:t>
      </w:r>
    </w:p>
    <w:p w:rsidR="00245679" w:rsidRDefault="00245679" w:rsidP="00245679">
      <w:pPr>
        <w:spacing w:line="360" w:lineRule="exact"/>
        <w:ind w:firstLine="480"/>
        <w:rPr>
          <w:rFonts w:ascii="楷体_GB2312" w:eastAsia="楷体_GB2312" w:hint="eastAsia"/>
          <w:b/>
          <w:sz w:val="24"/>
        </w:rPr>
      </w:pPr>
    </w:p>
    <w:p w:rsidR="00245679" w:rsidRPr="00777521" w:rsidRDefault="00245679" w:rsidP="00245679">
      <w:pPr>
        <w:spacing w:line="360" w:lineRule="exact"/>
        <w:ind w:firstLine="480"/>
        <w:rPr>
          <w:rFonts w:ascii="楷体_GB2312" w:eastAsia="楷体_GB2312" w:hAnsi="宋体"/>
          <w:color w:val="000000"/>
          <w:sz w:val="24"/>
        </w:rPr>
      </w:pPr>
      <w:r w:rsidRPr="00777521">
        <w:rPr>
          <w:rFonts w:ascii="楷体_GB2312" w:eastAsia="楷体_GB2312" w:hint="eastAsia"/>
          <w:sz w:val="24"/>
        </w:rPr>
        <w:t>本学科</w:t>
      </w:r>
      <w:r w:rsidRPr="00777521">
        <w:rPr>
          <w:rFonts w:ascii="楷体_GB2312" w:eastAsia="楷体_GB2312" w:cs="宋体" w:hint="eastAsia"/>
          <w:kern w:val="0"/>
          <w:sz w:val="24"/>
        </w:rPr>
        <w:t>是</w:t>
      </w:r>
      <w:r w:rsidRPr="00777521">
        <w:rPr>
          <w:rFonts w:ascii="楷体_GB2312" w:eastAsia="楷体_GB2312" w:hint="eastAsia"/>
          <w:kern w:val="0"/>
          <w:sz w:val="24"/>
        </w:rPr>
        <w:t>1984</w:t>
      </w:r>
      <w:r w:rsidRPr="00777521">
        <w:rPr>
          <w:rFonts w:ascii="楷体_GB2312" w:eastAsia="楷体_GB2312" w:cs="宋体" w:hint="eastAsia"/>
          <w:kern w:val="0"/>
          <w:sz w:val="24"/>
        </w:rPr>
        <w:t>年批准为硕士学位授权点，</w:t>
      </w:r>
      <w:r w:rsidRPr="00777521">
        <w:rPr>
          <w:rFonts w:ascii="楷体_GB2312" w:eastAsia="楷体_GB2312" w:hint="eastAsia"/>
          <w:kern w:val="0"/>
          <w:sz w:val="24"/>
        </w:rPr>
        <w:t>2001</w:t>
      </w:r>
      <w:r w:rsidRPr="00777521">
        <w:rPr>
          <w:rFonts w:ascii="楷体_GB2312" w:eastAsia="楷体_GB2312" w:cs="宋体" w:hint="eastAsia"/>
          <w:kern w:val="0"/>
          <w:sz w:val="24"/>
        </w:rPr>
        <w:t>年批准为博士学位授权点。2006年被批准为上海市教育委员会第五期重点学科，</w:t>
      </w:r>
      <w:r w:rsidRPr="00777521">
        <w:rPr>
          <w:rFonts w:ascii="楷体_GB2312" w:eastAsia="楷体_GB2312" w:hint="eastAsia"/>
          <w:kern w:val="0"/>
          <w:sz w:val="24"/>
        </w:rPr>
        <w:t>2007</w:t>
      </w:r>
      <w:r w:rsidRPr="00777521">
        <w:rPr>
          <w:rFonts w:ascii="楷体_GB2312" w:eastAsia="楷体_GB2312" w:cs="宋体" w:hint="eastAsia"/>
          <w:kern w:val="0"/>
          <w:sz w:val="24"/>
        </w:rPr>
        <w:t>年被批准为上海市重点学科。该学科拥有较合理的学科梯队</w:t>
      </w:r>
      <w:r w:rsidRPr="00777521">
        <w:rPr>
          <w:rFonts w:ascii="楷体_GB2312" w:eastAsia="楷体_GB2312" w:hAnsi="宋体" w:hint="eastAsia"/>
          <w:color w:val="000000"/>
          <w:sz w:val="24"/>
        </w:rPr>
        <w:t>，</w:t>
      </w:r>
      <w:r w:rsidRPr="00777521">
        <w:rPr>
          <w:rFonts w:ascii="楷体_GB2312" w:eastAsia="楷体_GB2312" w:cs="宋体" w:hint="eastAsia"/>
          <w:kern w:val="0"/>
          <w:sz w:val="24"/>
        </w:rPr>
        <w:t>分别由中医诊断教研室、中医四诊信息化综合实验室（国家中医药管理局三级实验室）等组成，</w:t>
      </w:r>
      <w:r w:rsidRPr="00777521">
        <w:rPr>
          <w:rFonts w:ascii="楷体_GB2312" w:eastAsia="楷体_GB2312" w:hAnsi="宋体" w:hint="eastAsia"/>
          <w:color w:val="000000"/>
          <w:sz w:val="24"/>
        </w:rPr>
        <w:t>学科人员涉及中医学、计算机科学技术、生物工程等多个专业。</w:t>
      </w:r>
    </w:p>
    <w:p w:rsidR="00245679" w:rsidRPr="00777521" w:rsidRDefault="00245679" w:rsidP="00245679">
      <w:pPr>
        <w:spacing w:line="360" w:lineRule="exact"/>
        <w:ind w:firstLineChars="200" w:firstLine="480"/>
        <w:rPr>
          <w:rFonts w:ascii="楷体_GB2312" w:eastAsia="楷体_GB2312" w:cs="宋体"/>
          <w:kern w:val="0"/>
          <w:sz w:val="24"/>
        </w:rPr>
      </w:pPr>
      <w:r w:rsidRPr="00777521">
        <w:rPr>
          <w:rFonts w:ascii="楷体_GB2312" w:eastAsia="楷体_GB2312" w:cs="宋体" w:hint="eastAsia"/>
          <w:kern w:val="0"/>
          <w:sz w:val="24"/>
        </w:rPr>
        <w:t>本学科历年来承担国家“七五”攻关、国家“十五”攻关、国家“十一五”科技支撑计划、国家973、国家863、国家自然科学基金、上海市科委、上海市教委等科研项目40余项；获包括科学技术奖、教学成果奖、优秀图书奖等国家级、市部级科研成果奖多项，国内外发表学术论文数百篇，主编普通高等教育“十五”、“十一五”国家级规划教材5本，副主编新世纪全国高等中医药院校研究生创新教材、全国普通高等教育中医药类精编教材3本，主编、副主编完成教学参考书、学科相关专著10余本。</w:t>
      </w:r>
    </w:p>
    <w:p w:rsidR="00245679" w:rsidRDefault="00245679" w:rsidP="00245679">
      <w:pPr>
        <w:spacing w:line="360" w:lineRule="exact"/>
        <w:ind w:firstLine="480"/>
        <w:rPr>
          <w:rFonts w:ascii="楷体_GB2312" w:eastAsia="楷体_GB2312"/>
          <w:sz w:val="24"/>
        </w:rPr>
      </w:pPr>
      <w:r w:rsidRPr="00777521">
        <w:rPr>
          <w:rFonts w:ascii="楷体_GB2312" w:eastAsia="楷体_GB2312" w:hint="eastAsia"/>
          <w:sz w:val="24"/>
        </w:rPr>
        <w:t>20多年来，本学科在四诊客观化研究与应用等方面具有较强的竞争力，始</w:t>
      </w:r>
      <w:r w:rsidRPr="00777521">
        <w:rPr>
          <w:rFonts w:ascii="楷体_GB2312" w:eastAsia="楷体_GB2312" w:hint="eastAsia"/>
          <w:sz w:val="24"/>
        </w:rPr>
        <w:lastRenderedPageBreak/>
        <w:t>终处于国内外领先地位。学科为培养研究生创造了良好的条件。</w:t>
      </w:r>
    </w:p>
    <w:p w:rsidR="00245679" w:rsidRDefault="00245679">
      <w:pPr>
        <w:rPr>
          <w:rFonts w:hint="eastAsia"/>
        </w:rPr>
      </w:pPr>
    </w:p>
    <w:p w:rsidR="00BF0F9B" w:rsidRDefault="00BF0F9B">
      <w:pPr>
        <w:rPr>
          <w:rFonts w:hint="eastAsia"/>
        </w:rPr>
      </w:pPr>
    </w:p>
    <w:p w:rsidR="00570B4D" w:rsidRDefault="00570B4D">
      <w:pPr>
        <w:rPr>
          <w:rFonts w:hint="eastAsia"/>
        </w:rPr>
      </w:pPr>
    </w:p>
    <w:p w:rsidR="00BF0F9B" w:rsidRPr="006A387B" w:rsidRDefault="00BF0F9B" w:rsidP="00BF0F9B">
      <w:pPr>
        <w:spacing w:line="360" w:lineRule="exact"/>
        <w:jc w:val="center"/>
        <w:rPr>
          <w:rFonts w:ascii="楷体_GB2312" w:eastAsia="楷体_GB2312"/>
          <w:b/>
          <w:sz w:val="32"/>
          <w:szCs w:val="32"/>
        </w:rPr>
      </w:pPr>
      <w:r w:rsidRPr="006A387B">
        <w:rPr>
          <w:rFonts w:ascii="楷体_GB2312" w:eastAsia="楷体_GB2312" w:hint="eastAsia"/>
          <w:b/>
          <w:sz w:val="32"/>
          <w:szCs w:val="32"/>
        </w:rPr>
        <w:t>中医内科学</w:t>
      </w:r>
      <w:r w:rsidRPr="00BF0F9B">
        <w:rPr>
          <w:rFonts w:ascii="楷体_GB2312" w:eastAsia="楷体_GB2312" w:hint="eastAsia"/>
          <w:b/>
          <w:sz w:val="32"/>
          <w:szCs w:val="32"/>
        </w:rPr>
        <w:t>专业概况</w:t>
      </w:r>
    </w:p>
    <w:p w:rsidR="00BF0F9B" w:rsidRPr="00B3531F" w:rsidRDefault="00BF0F9B" w:rsidP="00BF0F9B">
      <w:pPr>
        <w:spacing w:line="360" w:lineRule="exact"/>
        <w:rPr>
          <w:rFonts w:ascii="楷体_GB2312" w:eastAsia="楷体_GB2312"/>
          <w:b/>
          <w:sz w:val="24"/>
        </w:rPr>
      </w:pPr>
    </w:p>
    <w:p w:rsidR="00BF0F9B" w:rsidRPr="00B44D2E" w:rsidRDefault="00BF0F9B" w:rsidP="00BF0F9B">
      <w:pPr>
        <w:widowControl/>
        <w:spacing w:line="360" w:lineRule="exact"/>
        <w:ind w:firstLineChars="225" w:firstLine="540"/>
        <w:jc w:val="left"/>
        <w:rPr>
          <w:rFonts w:ascii="楷体_GB2312" w:eastAsia="楷体_GB2312" w:cs="宋体"/>
          <w:kern w:val="0"/>
          <w:sz w:val="24"/>
        </w:rPr>
      </w:pPr>
      <w:r w:rsidRPr="00B44D2E">
        <w:rPr>
          <w:rFonts w:ascii="楷体_GB2312" w:eastAsia="楷体_GB2312" w:cs="宋体" w:hint="eastAsia"/>
          <w:kern w:val="0"/>
          <w:sz w:val="24"/>
        </w:rPr>
        <w:t>本学科是1981年批准的硕士学位授权点，1981年批准的博士学位授权点，1995年设立第一个中医学学科博士后科研流动站。本学科师资梯队结构合理，力量雄厚。长期从事内科常见病基础与临床研究。历年承担了国家教育部、国家卫生部、国家科技部、国家自然科学基金、国家中医药管理局、上海市科委、上海市教委、上海市卫生局等不同级别的科研项目，获部市级科技成果奖多项。主编出版上海普通高校“九五”重点教材、普通高等教育“十五”国家级规划教材。拥有CAI课件及网络教材配套的立体化教材体系</w:t>
      </w:r>
      <w:r>
        <w:rPr>
          <w:rFonts w:ascii="楷体_GB2312" w:eastAsia="楷体_GB2312" w:cs="宋体" w:hint="eastAsia"/>
          <w:kern w:val="0"/>
          <w:sz w:val="24"/>
        </w:rPr>
        <w:t>，承担的课程《中医内科学》</w:t>
      </w:r>
      <w:r w:rsidRPr="00B44D2E">
        <w:rPr>
          <w:rFonts w:ascii="楷体_GB2312" w:eastAsia="楷体_GB2312" w:cs="宋体" w:hint="eastAsia"/>
          <w:kern w:val="0"/>
          <w:sz w:val="24"/>
        </w:rPr>
        <w:t>是上海市精品课程</w:t>
      </w:r>
      <w:r>
        <w:rPr>
          <w:rFonts w:ascii="楷体_GB2312" w:eastAsia="楷体_GB2312" w:cs="宋体" w:hint="eastAsia"/>
          <w:kern w:val="0"/>
          <w:sz w:val="24"/>
        </w:rPr>
        <w:t>。</w:t>
      </w:r>
      <w:r w:rsidRPr="00B44D2E">
        <w:rPr>
          <w:rFonts w:ascii="楷体_GB2312" w:eastAsia="楷体_GB2312" w:cs="宋体" w:hint="eastAsia"/>
          <w:kern w:val="0"/>
          <w:sz w:val="24"/>
        </w:rPr>
        <w:t>学科研究中注重基础与临床相结合，在肾病、肿瘤、呼吸、肝病、老年病、心血管、脑病、内分泌、血液病、急诊等方面具有优势。本学科是国家教育部重点学科</w:t>
      </w:r>
      <w:r>
        <w:rPr>
          <w:rFonts w:ascii="楷体_GB2312" w:eastAsia="楷体_GB2312" w:cs="宋体" w:hint="eastAsia"/>
          <w:kern w:val="0"/>
          <w:sz w:val="24"/>
        </w:rPr>
        <w:t>和</w:t>
      </w:r>
      <w:r w:rsidRPr="00B44D2E">
        <w:rPr>
          <w:rFonts w:ascii="楷体_GB2312" w:eastAsia="楷体_GB2312" w:cs="宋体" w:hint="eastAsia"/>
          <w:kern w:val="0"/>
          <w:sz w:val="24"/>
        </w:rPr>
        <w:t>上海市教委重点学科及国家中医临床研究基地，有成熟的分子生物学、免疫学、心功能、生物化学、病理学等研究室，为培养中医内科高层次人才创造了良好的条件。</w:t>
      </w:r>
    </w:p>
    <w:p w:rsidR="00BF0F9B" w:rsidRDefault="00BF0F9B">
      <w:pPr>
        <w:rPr>
          <w:rFonts w:hint="eastAsia"/>
        </w:rPr>
      </w:pPr>
    </w:p>
    <w:p w:rsidR="00570B4D" w:rsidRDefault="00570B4D">
      <w:pPr>
        <w:rPr>
          <w:rFonts w:hint="eastAsia"/>
        </w:rPr>
      </w:pPr>
    </w:p>
    <w:p w:rsidR="00570B4D" w:rsidRDefault="00570B4D">
      <w:pPr>
        <w:rPr>
          <w:rFonts w:hint="eastAsia"/>
        </w:rPr>
      </w:pPr>
    </w:p>
    <w:p w:rsidR="00570B4D" w:rsidRPr="00FF0CCC" w:rsidRDefault="00570B4D" w:rsidP="00570B4D">
      <w:pPr>
        <w:pStyle w:val="000"/>
        <w:spacing w:line="360" w:lineRule="exact"/>
        <w:rPr>
          <w:rFonts w:ascii="楷体_GB2312" w:eastAsia="楷体_GB2312"/>
          <w:b/>
          <w:sz w:val="32"/>
          <w:szCs w:val="32"/>
        </w:rPr>
      </w:pPr>
      <w:r w:rsidRPr="00FF0CCC">
        <w:rPr>
          <w:rFonts w:ascii="楷体_GB2312" w:eastAsia="楷体_GB2312" w:hint="eastAsia"/>
          <w:b/>
          <w:sz w:val="32"/>
          <w:szCs w:val="32"/>
        </w:rPr>
        <w:t>中医外科学</w:t>
      </w:r>
      <w:r w:rsidRPr="00570B4D">
        <w:rPr>
          <w:rFonts w:ascii="楷体_GB2312" w:eastAsia="楷体_GB2312" w:hint="eastAsia"/>
          <w:b/>
          <w:sz w:val="32"/>
          <w:szCs w:val="32"/>
        </w:rPr>
        <w:t>专业概况</w:t>
      </w:r>
    </w:p>
    <w:p w:rsidR="00570B4D" w:rsidRPr="00E132ED" w:rsidRDefault="00570B4D" w:rsidP="00570B4D">
      <w:pPr>
        <w:pStyle w:val="1"/>
        <w:spacing w:line="360" w:lineRule="exact"/>
      </w:pPr>
    </w:p>
    <w:p w:rsidR="00570B4D" w:rsidRPr="00E132ED" w:rsidRDefault="00570B4D" w:rsidP="00570B4D">
      <w:pPr>
        <w:pStyle w:val="a5"/>
        <w:spacing w:line="360" w:lineRule="exact"/>
        <w:rPr>
          <w:rFonts w:ascii="楷体_GB2312" w:eastAsia="楷体_GB2312" w:hAnsi="宋体" w:cs="宋体"/>
          <w:sz w:val="24"/>
          <w:szCs w:val="24"/>
        </w:rPr>
      </w:pPr>
      <w:r w:rsidRPr="00E132ED">
        <w:rPr>
          <w:rFonts w:ascii="楷体_GB2312" w:eastAsia="楷体_GB2312" w:hAnsi="宋体" w:cs="宋体" w:hint="eastAsia"/>
          <w:sz w:val="24"/>
          <w:szCs w:val="24"/>
        </w:rPr>
        <w:t xml:space="preserve">    本学科于1981年成为全国最早的中医外科学硕士和博士学位授权点。1984年被确立为上海市高教局第一批重点学科，1989年被批准为国家教委重点学科，1993年被确认为国家中医药管理局重点学科。1993年乳房病专科和胆道专科被上海市卫生局批准为上海市中医乳房病医疗协作中心和中医胆道疾病医疗协作中心，1996年国家中医药管理局批准胆道专科为全国中医胆石病医疗中心。1995年本学科被上海市卫生局确认为上海市医学领先专业重点学科。2001年被批准为上海市临床医学中心、上海市重点学科、教育部重点学科。学科拥有上海市中医乳房病特色专科、上海市中医肛肠病特色专科、上海市中医甲状腺特色专科等。乳房病专科、肛肠病专科、中医皮肤科等均为上海中医药大学A级学科或临床优势专科。</w:t>
      </w:r>
    </w:p>
    <w:p w:rsidR="00570B4D" w:rsidRPr="00E132ED" w:rsidRDefault="00570B4D" w:rsidP="00570B4D">
      <w:pPr>
        <w:pStyle w:val="a5"/>
        <w:spacing w:line="360" w:lineRule="exact"/>
        <w:ind w:firstLineChars="200" w:firstLine="480"/>
        <w:rPr>
          <w:rFonts w:ascii="楷体_GB2312" w:eastAsia="楷体_GB2312" w:hAnsi="宋体" w:cs="宋体"/>
          <w:sz w:val="24"/>
          <w:szCs w:val="24"/>
        </w:rPr>
      </w:pPr>
      <w:r w:rsidRPr="00E132ED">
        <w:rPr>
          <w:rFonts w:ascii="楷体_GB2312" w:eastAsia="楷体_GB2312" w:hAnsi="宋体" w:cs="宋体" w:hint="eastAsia"/>
          <w:sz w:val="24"/>
          <w:szCs w:val="24"/>
        </w:rPr>
        <w:t>学科拥有较合理的学术梯队，包括有中医外科、乳腺科、胆道外科、肛肠科、皮肤科等临床科室，并包含上海中医药大学中医外科研究所、中药药理实验室（国家中医药管理局--三级实验室）等研究机构，长期从事中医外科领域的临床和实验研究，历年来承担国家攻关项目、国家自然科学基金、国家中医药管理局、上海市科委、上海市卫生局等不同级别的科研项目，获得了国家中医药管理局、全国高等学校科技进步奖、上海市科技进步奖等科研成果奖10余项，国内外发表</w:t>
      </w:r>
      <w:r w:rsidRPr="00E132ED">
        <w:rPr>
          <w:rFonts w:ascii="楷体_GB2312" w:eastAsia="楷体_GB2312" w:hAnsi="宋体" w:cs="宋体" w:hint="eastAsia"/>
          <w:sz w:val="24"/>
          <w:szCs w:val="24"/>
        </w:rPr>
        <w:lastRenderedPageBreak/>
        <w:t>学术论文数百篇，主编多部国家</w:t>
      </w:r>
      <w:r>
        <w:rPr>
          <w:rFonts w:ascii="楷体_GB2312" w:eastAsia="楷体_GB2312" w:hAnsi="宋体" w:cs="宋体" w:hint="eastAsia"/>
          <w:sz w:val="24"/>
          <w:szCs w:val="24"/>
        </w:rPr>
        <w:t>“</w:t>
      </w:r>
      <w:r w:rsidRPr="00E132ED">
        <w:rPr>
          <w:rFonts w:ascii="楷体_GB2312" w:eastAsia="楷体_GB2312" w:hAnsi="宋体" w:cs="宋体" w:hint="eastAsia"/>
          <w:sz w:val="24"/>
          <w:szCs w:val="24"/>
        </w:rPr>
        <w:t>十一五</w:t>
      </w:r>
      <w:r>
        <w:rPr>
          <w:rFonts w:ascii="楷体_GB2312" w:eastAsia="楷体_GB2312" w:hAnsi="宋体" w:cs="宋体" w:hint="eastAsia"/>
          <w:sz w:val="24"/>
          <w:szCs w:val="24"/>
        </w:rPr>
        <w:t>”</w:t>
      </w:r>
      <w:r w:rsidRPr="00E132ED">
        <w:rPr>
          <w:rFonts w:ascii="楷体_GB2312" w:eastAsia="楷体_GB2312" w:hAnsi="宋体" w:cs="宋体" w:hint="eastAsia"/>
          <w:sz w:val="24"/>
          <w:szCs w:val="24"/>
        </w:rPr>
        <w:t>规划教材，负责中医外科学国家级精品课程。学科为研究生培养创造了良好的条件。</w:t>
      </w:r>
    </w:p>
    <w:p w:rsidR="00570B4D" w:rsidRDefault="00570B4D">
      <w:pPr>
        <w:rPr>
          <w:rFonts w:hint="eastAsia"/>
        </w:rPr>
      </w:pPr>
    </w:p>
    <w:p w:rsidR="00125AE2" w:rsidRDefault="00125AE2">
      <w:pPr>
        <w:rPr>
          <w:rFonts w:hint="eastAsia"/>
        </w:rPr>
      </w:pPr>
    </w:p>
    <w:p w:rsidR="00125AE2" w:rsidRPr="004925DE" w:rsidRDefault="00125AE2" w:rsidP="00125AE2">
      <w:pPr>
        <w:spacing w:line="360" w:lineRule="exact"/>
        <w:jc w:val="center"/>
        <w:rPr>
          <w:rFonts w:ascii="楷体_GB2312" w:eastAsia="楷体_GB2312" w:hAnsi="宋体" w:cs="宋体"/>
          <w:b/>
          <w:sz w:val="32"/>
          <w:szCs w:val="32"/>
        </w:rPr>
      </w:pPr>
      <w:r w:rsidRPr="004925DE">
        <w:rPr>
          <w:rFonts w:ascii="楷体_GB2312" w:eastAsia="楷体_GB2312" w:hAnsi="宋体" w:cs="宋体" w:hint="eastAsia"/>
          <w:b/>
          <w:sz w:val="32"/>
          <w:szCs w:val="32"/>
        </w:rPr>
        <w:t>中医骨</w:t>
      </w:r>
      <w:proofErr w:type="gramStart"/>
      <w:r w:rsidRPr="004925DE">
        <w:rPr>
          <w:rFonts w:ascii="楷体_GB2312" w:eastAsia="楷体_GB2312" w:hAnsi="宋体" w:cs="宋体" w:hint="eastAsia"/>
          <w:b/>
          <w:sz w:val="32"/>
          <w:szCs w:val="32"/>
        </w:rPr>
        <w:t>伤科学</w:t>
      </w:r>
      <w:proofErr w:type="gramEnd"/>
      <w:r w:rsidRPr="00125AE2">
        <w:rPr>
          <w:rFonts w:ascii="楷体_GB2312" w:eastAsia="楷体_GB2312" w:hAnsi="宋体" w:cs="宋体" w:hint="eastAsia"/>
          <w:b/>
          <w:sz w:val="32"/>
          <w:szCs w:val="32"/>
        </w:rPr>
        <w:t>专业概况</w:t>
      </w:r>
    </w:p>
    <w:p w:rsidR="00125AE2" w:rsidRPr="004925DE" w:rsidRDefault="00125AE2" w:rsidP="00125AE2">
      <w:pPr>
        <w:spacing w:line="360" w:lineRule="exact"/>
        <w:jc w:val="center"/>
        <w:rPr>
          <w:rFonts w:ascii="楷体_GB2312" w:eastAsia="楷体_GB2312" w:hAnsi="宋体" w:cs="宋体"/>
          <w:b/>
          <w:sz w:val="24"/>
        </w:rPr>
      </w:pPr>
    </w:p>
    <w:p w:rsidR="00125AE2" w:rsidRPr="004925DE" w:rsidRDefault="00125AE2" w:rsidP="00125AE2">
      <w:pPr>
        <w:spacing w:line="360" w:lineRule="exact"/>
        <w:ind w:firstLine="420"/>
        <w:rPr>
          <w:rFonts w:ascii="楷体_GB2312" w:eastAsia="楷体_GB2312" w:hAnsi="宋体" w:cs="Courier New"/>
          <w:sz w:val="24"/>
        </w:rPr>
      </w:pPr>
      <w:r w:rsidRPr="004925DE">
        <w:rPr>
          <w:rFonts w:ascii="楷体_GB2312" w:eastAsia="楷体_GB2312" w:hAnsi="宋体" w:cs="Courier New" w:hint="eastAsia"/>
          <w:sz w:val="24"/>
        </w:rPr>
        <w:t>本学科是1986年批准的硕士学位授权点，1990年全国首家中医骨</w:t>
      </w:r>
      <w:proofErr w:type="gramStart"/>
      <w:r w:rsidRPr="004925DE">
        <w:rPr>
          <w:rFonts w:ascii="楷体_GB2312" w:eastAsia="楷体_GB2312" w:hAnsi="宋体" w:cs="Courier New" w:hint="eastAsia"/>
          <w:sz w:val="24"/>
        </w:rPr>
        <w:t>伤科学</w:t>
      </w:r>
      <w:proofErr w:type="gramEnd"/>
      <w:r w:rsidRPr="004925DE">
        <w:rPr>
          <w:rFonts w:ascii="楷体_GB2312" w:eastAsia="楷体_GB2312" w:hAnsi="宋体" w:cs="Courier New" w:hint="eastAsia"/>
          <w:sz w:val="24"/>
        </w:rPr>
        <w:t>博士学位授予点，1995年设立博士后流动站。2001年被批准为上海市教委重点学科，2005年被批准为上海市重点学科，2007年被批准为国家重点学科。本学科拥有国内一流的学科梯队，长期从事骨伤科的基础和临床研究，历年来承担了WHO委托项目、国家攻关/支撑计划、“973”计划、“863”计划，国家自然科学基金重点项目和杰出青年基金、国家中医药管理局、上海市科委等多项不同级别的科研项目，获得了国家、上海市等多项科技进步奖。本学科所属“骨与关节病研究”、“颈椎病研究”列入国家中医药管理局“十五”和“十一五”重点专科专病建设，均担任该专科建设全国协作组副组长单位；同时，学科下属两个国家中医药管理局科研三级（最高级）实验室----“骨与关节病理学实验室”、“脊柱病理学实验室”。同时，是上海市中医骨伤科医疗协作中心，骨与关节疾病特色专科， 全国唯一的骨退行性病变临床研究基地。研究中注重基础和临床相结合，在中医药防治骨质疏松症、骨关节炎、颈椎病、老年腰腿痛、痹症及骨折等方面有优势。目前本学科拥有曙光医院、龙华医院、岳阳医院、市中医医院和普陀区中心医院五个临床基地，并包括上海市中医药研究院骨伤科研究所（曙光医院）和脊柱病研究所（龙华医院）两个专业研究机构，为培养中医骨伤专业硕士研究生创造了良好的条件。</w:t>
      </w:r>
    </w:p>
    <w:p w:rsidR="00125AE2" w:rsidRDefault="00125AE2">
      <w:pPr>
        <w:rPr>
          <w:rFonts w:hint="eastAsia"/>
        </w:rPr>
      </w:pPr>
    </w:p>
    <w:p w:rsidR="00287DE0" w:rsidRDefault="00287DE0">
      <w:pPr>
        <w:rPr>
          <w:rFonts w:hint="eastAsia"/>
        </w:rPr>
      </w:pPr>
    </w:p>
    <w:p w:rsidR="00287DE0" w:rsidRPr="00A40AD6" w:rsidRDefault="00287DE0" w:rsidP="00287DE0">
      <w:pPr>
        <w:pStyle w:val="000"/>
        <w:spacing w:line="360" w:lineRule="auto"/>
        <w:rPr>
          <w:rFonts w:ascii="楷体_GB2312" w:eastAsia="楷体_GB2312"/>
          <w:b/>
          <w:sz w:val="32"/>
          <w:szCs w:val="32"/>
        </w:rPr>
      </w:pPr>
      <w:r w:rsidRPr="00A40AD6">
        <w:rPr>
          <w:rFonts w:ascii="楷体_GB2312" w:eastAsia="楷体_GB2312" w:hint="eastAsia"/>
          <w:b/>
          <w:sz w:val="32"/>
          <w:szCs w:val="32"/>
        </w:rPr>
        <w:t>中医妇科学</w:t>
      </w:r>
      <w:r w:rsidRPr="00287DE0">
        <w:rPr>
          <w:rFonts w:ascii="楷体_GB2312" w:eastAsia="楷体_GB2312" w:hint="eastAsia"/>
          <w:b/>
          <w:sz w:val="32"/>
          <w:szCs w:val="32"/>
        </w:rPr>
        <w:t>专业概况</w:t>
      </w:r>
    </w:p>
    <w:p w:rsidR="00287DE0" w:rsidRDefault="00287DE0" w:rsidP="00287DE0">
      <w:pPr>
        <w:pStyle w:val="1"/>
      </w:pPr>
    </w:p>
    <w:p w:rsidR="00287DE0" w:rsidRDefault="00287DE0" w:rsidP="00287DE0">
      <w:pPr>
        <w:pStyle w:val="a5"/>
        <w:spacing w:line="360" w:lineRule="exact"/>
        <w:ind w:firstLineChars="200" w:firstLine="480"/>
        <w:rPr>
          <w:rFonts w:ascii="楷体_GB2312" w:eastAsia="楷体_GB2312" w:hAnsi="宋体"/>
          <w:color w:val="000000"/>
          <w:sz w:val="24"/>
          <w:szCs w:val="24"/>
        </w:rPr>
      </w:pPr>
      <w:r w:rsidRPr="001B536A">
        <w:rPr>
          <w:rFonts w:ascii="楷体_GB2312" w:eastAsia="楷体_GB2312" w:hAnsi="宋体" w:hint="eastAsia"/>
          <w:color w:val="000000"/>
          <w:sz w:val="24"/>
          <w:szCs w:val="24"/>
        </w:rPr>
        <w:t>上海中医药大学中医妇科是1981年批准的第一批硕士学位授权点，1986年批准的博士学位授权点。该学科拥有较合理的学科梯队，长期从事妇科临床研究，历年来先后承担国家自然科学基金、国家中医药管理局、国家教委、上海市科委、上海市教委、上海市卫生局等不同级别的科研项目，曾获得上海市科委科技成果三等奖。2000年岳阳医院</w:t>
      </w:r>
      <w:r>
        <w:rPr>
          <w:rFonts w:ascii="楷体_GB2312" w:eastAsia="楷体_GB2312" w:hAnsi="宋体" w:hint="eastAsia"/>
          <w:color w:val="000000"/>
          <w:sz w:val="24"/>
          <w:szCs w:val="24"/>
        </w:rPr>
        <w:t>妇科</w:t>
      </w:r>
      <w:r w:rsidRPr="001B536A">
        <w:rPr>
          <w:rFonts w:ascii="楷体_GB2312" w:eastAsia="楷体_GB2312" w:hAnsi="宋体" w:hint="eastAsia"/>
          <w:color w:val="000000"/>
          <w:sz w:val="24"/>
          <w:szCs w:val="24"/>
        </w:rPr>
        <w:t>被上海市卫生局批准为上海市中医特色专科，2001年被批准为国家中医管理局特色专科。2001年曙光医院、龙华医院妇科被批准为上海中医药大学重点专科。2008年岳阳医院成为上海市中医妇科学重点学科，2008年曙光医院妇科被批准为上海市重点专科，2008年曙光医院妇科教研室被批准为上海市精品课程</w:t>
      </w:r>
      <w:r>
        <w:rPr>
          <w:rFonts w:ascii="楷体_GB2312" w:eastAsia="楷体_GB2312" w:hAnsi="宋体" w:hint="eastAsia"/>
          <w:color w:val="000000"/>
          <w:sz w:val="24"/>
          <w:szCs w:val="24"/>
        </w:rPr>
        <w:t>、</w:t>
      </w:r>
      <w:r w:rsidRPr="001B536A">
        <w:rPr>
          <w:rFonts w:ascii="楷体_GB2312" w:eastAsia="楷体_GB2312" w:hAnsi="宋体" w:hint="eastAsia"/>
          <w:color w:val="000000"/>
          <w:sz w:val="24"/>
          <w:szCs w:val="24"/>
        </w:rPr>
        <w:t>上海市教学高地项目建设单位。本学科负责人分别担任中华中医学会妇科专业学会委员、上海市中医学会妇科学会主任、副主任委员、上海市中西医结合妇科学会副主任委员、上海中医药大学专家委员会委员等职。</w:t>
      </w:r>
      <w:r w:rsidRPr="001B536A">
        <w:rPr>
          <w:rFonts w:ascii="楷体_GB2312" w:eastAsia="楷体_GB2312" w:hAnsi="宋体" w:hint="eastAsia"/>
          <w:color w:val="000000"/>
          <w:sz w:val="24"/>
          <w:szCs w:val="24"/>
        </w:rPr>
        <w:lastRenderedPageBreak/>
        <w:t>现有专科专病门诊病房，以及腹腔镜、宫腔镜、阴道镜等设备，为培养中医妇科究生提供</w:t>
      </w:r>
      <w:r>
        <w:rPr>
          <w:rFonts w:ascii="楷体_GB2312" w:eastAsia="楷体_GB2312" w:hAnsi="宋体" w:hint="eastAsia"/>
          <w:color w:val="000000"/>
          <w:sz w:val="24"/>
          <w:szCs w:val="24"/>
        </w:rPr>
        <w:t>了</w:t>
      </w:r>
      <w:r w:rsidRPr="001B536A">
        <w:rPr>
          <w:rFonts w:ascii="楷体_GB2312" w:eastAsia="楷体_GB2312" w:hAnsi="宋体" w:hint="eastAsia"/>
          <w:color w:val="000000"/>
          <w:sz w:val="24"/>
          <w:szCs w:val="24"/>
        </w:rPr>
        <w:t>良好的条件。</w:t>
      </w:r>
    </w:p>
    <w:p w:rsidR="00287DE0" w:rsidRDefault="00287DE0">
      <w:pPr>
        <w:rPr>
          <w:rFonts w:hint="eastAsia"/>
        </w:rPr>
      </w:pPr>
    </w:p>
    <w:p w:rsidR="00BB7651" w:rsidRDefault="00BB7651">
      <w:pPr>
        <w:rPr>
          <w:rFonts w:hint="eastAsia"/>
        </w:rPr>
      </w:pPr>
    </w:p>
    <w:p w:rsidR="00BB7651" w:rsidRPr="00481F31" w:rsidRDefault="00BB7651" w:rsidP="00BB7651">
      <w:pPr>
        <w:pStyle w:val="000"/>
        <w:spacing w:line="360" w:lineRule="exact"/>
        <w:rPr>
          <w:rFonts w:ascii="楷体_GB2312" w:eastAsia="楷体_GB2312"/>
          <w:b/>
          <w:sz w:val="32"/>
          <w:szCs w:val="32"/>
        </w:rPr>
      </w:pPr>
      <w:r w:rsidRPr="00481F31">
        <w:rPr>
          <w:rFonts w:ascii="楷体_GB2312" w:eastAsia="楷体_GB2312" w:hint="eastAsia"/>
          <w:b/>
          <w:sz w:val="32"/>
          <w:szCs w:val="32"/>
        </w:rPr>
        <w:t>中医儿科学</w:t>
      </w:r>
      <w:r w:rsidRPr="00BB7651">
        <w:rPr>
          <w:rFonts w:ascii="楷体_GB2312" w:eastAsia="楷体_GB2312" w:hint="eastAsia"/>
          <w:b/>
          <w:sz w:val="32"/>
          <w:szCs w:val="32"/>
        </w:rPr>
        <w:t>专业概况</w:t>
      </w:r>
    </w:p>
    <w:p w:rsidR="00BB7651" w:rsidRDefault="00BB7651" w:rsidP="00BB7651">
      <w:pPr>
        <w:pStyle w:val="1"/>
      </w:pPr>
    </w:p>
    <w:p w:rsidR="00BB7651" w:rsidRDefault="00BB7651" w:rsidP="00BB7651">
      <w:pPr>
        <w:pStyle w:val="a5"/>
        <w:spacing w:line="360" w:lineRule="exact"/>
        <w:ind w:firstLineChars="200" w:firstLine="480"/>
        <w:rPr>
          <w:rFonts w:ascii="楷体_GB2312" w:eastAsia="楷体_GB2312"/>
          <w:sz w:val="24"/>
          <w:szCs w:val="24"/>
        </w:rPr>
      </w:pPr>
      <w:r w:rsidRPr="00A82648">
        <w:rPr>
          <w:rFonts w:ascii="楷体_GB2312" w:eastAsia="楷体_GB2312" w:hint="eastAsia"/>
          <w:sz w:val="24"/>
          <w:szCs w:val="24"/>
        </w:rPr>
        <w:t>上海中医药大学中医儿科学学科是1986年批准的硕士学位授权点，2001年被确定为博士学位授</w:t>
      </w:r>
      <w:r>
        <w:rPr>
          <w:rFonts w:ascii="楷体_GB2312" w:eastAsia="楷体_GB2312" w:hint="eastAsia"/>
          <w:sz w:val="24"/>
          <w:szCs w:val="24"/>
        </w:rPr>
        <w:t>权</w:t>
      </w:r>
      <w:r w:rsidRPr="00A82648">
        <w:rPr>
          <w:rFonts w:ascii="楷体_GB2312" w:eastAsia="楷体_GB2312" w:hint="eastAsia"/>
          <w:sz w:val="24"/>
          <w:szCs w:val="24"/>
        </w:rPr>
        <w:t>点。本学科创建于1954年，</w:t>
      </w:r>
      <w:r>
        <w:rPr>
          <w:rFonts w:ascii="楷体_GB2312" w:eastAsia="楷体_GB2312" w:hint="eastAsia"/>
          <w:sz w:val="24"/>
          <w:szCs w:val="24"/>
        </w:rPr>
        <w:t>属</w:t>
      </w:r>
      <w:r w:rsidRPr="00A82648">
        <w:rPr>
          <w:rFonts w:ascii="楷体_GB2312" w:eastAsia="楷体_GB2312" w:hint="eastAsia"/>
          <w:sz w:val="24"/>
          <w:szCs w:val="24"/>
        </w:rPr>
        <w:t>国家中医药管理局重点专科</w:t>
      </w:r>
      <w:r>
        <w:rPr>
          <w:rFonts w:ascii="楷体_GB2312" w:eastAsia="楷体_GB2312" w:hint="eastAsia"/>
          <w:sz w:val="24"/>
          <w:szCs w:val="24"/>
        </w:rPr>
        <w:t>。学科</w:t>
      </w:r>
      <w:r w:rsidRPr="00A82648">
        <w:rPr>
          <w:rFonts w:ascii="楷体_GB2312" w:eastAsia="楷体_GB2312" w:hint="eastAsia"/>
          <w:sz w:val="24"/>
          <w:szCs w:val="24"/>
        </w:rPr>
        <w:t>一贯重视临床、科研和教学工作，突出中医特点，经过几代人的努力，已逐渐形成小儿哮喘、反复呼吸道感染、小儿厌食、小儿胃炎、疳积、肾炎、肾病以及性早熟等主要研究方向。每个研究方向都已形成由高级职称专家牵头的学科梯队，其中小儿呼吸病为上海市中医优势专科，历年来获国家科</w:t>
      </w:r>
      <w:r>
        <w:rPr>
          <w:rFonts w:ascii="楷体_GB2312" w:eastAsia="楷体_GB2312" w:hint="eastAsia"/>
          <w:sz w:val="24"/>
          <w:szCs w:val="24"/>
        </w:rPr>
        <w:t>技部、卫生部、国家中医药管理局、上海市科委、上海市卫生局和上海</w:t>
      </w:r>
      <w:r w:rsidRPr="00A82648">
        <w:rPr>
          <w:rFonts w:ascii="楷体_GB2312" w:eastAsia="楷体_GB2312" w:hint="eastAsia"/>
          <w:sz w:val="24"/>
          <w:szCs w:val="24"/>
        </w:rPr>
        <w:t>中医药大学等科技进步奖及上海市教书育人奖。科研项目包括“十五”攻关、国家中医药管理局、上海市科委等多项课题。历年来发表学术论文300余篇，出版学术著作30余部，参加全国统编教材第3、4、5、6、7版及新世纪全国教材的编写。</w:t>
      </w:r>
      <w:r>
        <w:rPr>
          <w:rFonts w:ascii="楷体_GB2312" w:eastAsia="楷体_GB2312" w:hint="eastAsia"/>
          <w:sz w:val="24"/>
          <w:szCs w:val="24"/>
        </w:rPr>
        <w:t>学科为研究生培养提供了良好的条件。</w:t>
      </w:r>
    </w:p>
    <w:p w:rsidR="00BB7651" w:rsidRDefault="00BB7651">
      <w:pPr>
        <w:rPr>
          <w:rFonts w:hint="eastAsia"/>
        </w:rPr>
      </w:pPr>
    </w:p>
    <w:p w:rsidR="009317C9" w:rsidRDefault="009317C9">
      <w:pPr>
        <w:rPr>
          <w:rFonts w:hint="eastAsia"/>
        </w:rPr>
      </w:pPr>
    </w:p>
    <w:p w:rsidR="009317C9" w:rsidRDefault="009317C9">
      <w:pPr>
        <w:rPr>
          <w:rFonts w:hint="eastAsia"/>
        </w:rPr>
      </w:pPr>
    </w:p>
    <w:p w:rsidR="009317C9" w:rsidRPr="00C91A52" w:rsidRDefault="009317C9" w:rsidP="009317C9">
      <w:pPr>
        <w:pStyle w:val="000"/>
        <w:spacing w:line="360" w:lineRule="exact"/>
        <w:rPr>
          <w:rFonts w:ascii="楷体_GB2312" w:eastAsia="楷体_GB2312"/>
          <w:b/>
          <w:sz w:val="32"/>
          <w:szCs w:val="32"/>
        </w:rPr>
      </w:pPr>
      <w:r w:rsidRPr="00C91A52">
        <w:rPr>
          <w:rFonts w:ascii="楷体_GB2312" w:eastAsia="楷体_GB2312" w:hint="eastAsia"/>
          <w:b/>
          <w:sz w:val="32"/>
          <w:szCs w:val="32"/>
        </w:rPr>
        <w:t>中医五官科学专业</w:t>
      </w:r>
      <w:r w:rsidRPr="009317C9">
        <w:rPr>
          <w:rFonts w:ascii="楷体_GB2312" w:eastAsia="楷体_GB2312" w:hint="eastAsia"/>
          <w:b/>
          <w:sz w:val="32"/>
          <w:szCs w:val="32"/>
        </w:rPr>
        <w:t>概况</w:t>
      </w:r>
    </w:p>
    <w:p w:rsidR="009317C9" w:rsidRPr="00C91A52" w:rsidRDefault="009317C9" w:rsidP="009317C9">
      <w:pPr>
        <w:pStyle w:val="000"/>
        <w:spacing w:line="360" w:lineRule="exact"/>
        <w:rPr>
          <w:rFonts w:ascii="楷体_GB2312" w:eastAsia="楷体_GB2312"/>
          <w:b/>
          <w:sz w:val="24"/>
          <w:szCs w:val="24"/>
        </w:rPr>
      </w:pPr>
    </w:p>
    <w:p w:rsidR="009317C9" w:rsidRPr="00FE3096" w:rsidRDefault="009317C9" w:rsidP="009317C9">
      <w:pPr>
        <w:pStyle w:val="a5"/>
        <w:spacing w:line="360" w:lineRule="exact"/>
        <w:rPr>
          <w:rFonts w:ascii="楷体_GB2312" w:eastAsia="楷体_GB2312"/>
          <w:sz w:val="24"/>
          <w:szCs w:val="24"/>
        </w:rPr>
      </w:pPr>
      <w:r w:rsidRPr="00FE3096">
        <w:rPr>
          <w:rFonts w:ascii="楷体_GB2312" w:eastAsia="楷体_GB2312" w:hint="eastAsia"/>
          <w:sz w:val="24"/>
          <w:szCs w:val="24"/>
        </w:rPr>
        <w:t xml:space="preserve">    上海中医药大学中医五官科学是1981年批准的第一批硕士学位授权点，2001年批准为博士学位授权点。1995年被上海市卫生局批准为上海市中医咽喉病医疗协作中心主任单位，1997年中医喉科为上海中医药大学A</w:t>
      </w:r>
      <w:proofErr w:type="gramStart"/>
      <w:r w:rsidRPr="00FE3096">
        <w:rPr>
          <w:rFonts w:ascii="楷体_GB2312" w:eastAsia="楷体_GB2312" w:hint="eastAsia"/>
          <w:sz w:val="24"/>
          <w:szCs w:val="24"/>
        </w:rPr>
        <w:t>级专病</w:t>
      </w:r>
      <w:proofErr w:type="gramEnd"/>
      <w:r w:rsidRPr="00FE3096">
        <w:rPr>
          <w:rFonts w:ascii="楷体_GB2312" w:eastAsia="楷体_GB2312" w:hint="eastAsia"/>
          <w:sz w:val="24"/>
          <w:szCs w:val="24"/>
        </w:rPr>
        <w:t>专科，1998年5月岳阳医院眼科成立白内障复明中心，</w:t>
      </w:r>
      <w:smartTag w:uri="urn:schemas-microsoft-com:office:smarttags" w:element="chsdate">
        <w:smartTagPr>
          <w:attr w:name="Year" w:val="1998"/>
          <w:attr w:name="Month" w:val="12"/>
          <w:attr w:name="Day" w:val="18"/>
          <w:attr w:name="IsLunarDate" w:val="False"/>
          <w:attr w:name="IsROCDate" w:val="False"/>
        </w:smartTagPr>
        <w:r w:rsidRPr="00FE3096">
          <w:rPr>
            <w:rFonts w:ascii="楷体_GB2312" w:eastAsia="楷体_GB2312" w:hint="eastAsia"/>
            <w:sz w:val="24"/>
            <w:szCs w:val="24"/>
          </w:rPr>
          <w:t>1998年12月18日</w:t>
        </w:r>
      </w:smartTag>
      <w:r w:rsidRPr="00FE3096">
        <w:rPr>
          <w:rFonts w:ascii="楷体_GB2312" w:eastAsia="楷体_GB2312" w:hint="eastAsia"/>
          <w:sz w:val="24"/>
          <w:szCs w:val="24"/>
        </w:rPr>
        <w:t>成立曙光雷诺眼科中心，2000年5月龙华医院眼科成立白内障复明中心。历年来承担了卫生部、上海市科委、上海市教委、上海市卫生局不同级别的科研项目。本学科拥有合理的学科梯队，学科成员分别担任中华中医药学会耳鼻咽喉科分会常委、上海市中医药学会耳鼻</w:t>
      </w:r>
      <w:proofErr w:type="gramStart"/>
      <w:r w:rsidRPr="00FE3096">
        <w:rPr>
          <w:rFonts w:ascii="楷体_GB2312" w:eastAsia="楷体_GB2312" w:hint="eastAsia"/>
          <w:sz w:val="24"/>
          <w:szCs w:val="24"/>
        </w:rPr>
        <w:t>喉</w:t>
      </w:r>
      <w:proofErr w:type="gramEnd"/>
      <w:r w:rsidRPr="00FE3096">
        <w:rPr>
          <w:rFonts w:ascii="楷体_GB2312" w:eastAsia="楷体_GB2312" w:hint="eastAsia"/>
          <w:sz w:val="24"/>
          <w:szCs w:val="24"/>
        </w:rPr>
        <w:t>分会主任、副主任，中华中医药学会眼科分会常委、上海市中医药学会眼科分会主任、副主任等。学科为培养研究生提供了良好的条件。</w:t>
      </w:r>
    </w:p>
    <w:p w:rsidR="009317C9" w:rsidRDefault="009317C9">
      <w:pPr>
        <w:rPr>
          <w:rFonts w:hint="eastAsia"/>
        </w:rPr>
      </w:pPr>
    </w:p>
    <w:p w:rsidR="009317C9" w:rsidRDefault="009317C9">
      <w:pPr>
        <w:rPr>
          <w:rFonts w:hint="eastAsia"/>
        </w:rPr>
      </w:pPr>
    </w:p>
    <w:p w:rsidR="009317C9" w:rsidRPr="00EF44B7" w:rsidRDefault="009317C9" w:rsidP="009317C9">
      <w:pPr>
        <w:pStyle w:val="000"/>
        <w:spacing w:line="360" w:lineRule="exact"/>
        <w:rPr>
          <w:rFonts w:ascii="楷体_GB2312" w:eastAsia="楷体_GB2312"/>
          <w:b/>
          <w:sz w:val="32"/>
          <w:szCs w:val="32"/>
        </w:rPr>
      </w:pPr>
      <w:r w:rsidRPr="00EF44B7">
        <w:rPr>
          <w:rFonts w:ascii="楷体_GB2312" w:eastAsia="楷体_GB2312" w:hint="eastAsia"/>
          <w:b/>
          <w:sz w:val="32"/>
          <w:szCs w:val="32"/>
        </w:rPr>
        <w:t>针灸推拿学专业</w:t>
      </w:r>
      <w:r w:rsidRPr="009317C9">
        <w:rPr>
          <w:rFonts w:ascii="楷体_GB2312" w:eastAsia="楷体_GB2312" w:hint="eastAsia"/>
          <w:b/>
          <w:sz w:val="32"/>
          <w:szCs w:val="32"/>
        </w:rPr>
        <w:t>概况</w:t>
      </w:r>
    </w:p>
    <w:p w:rsidR="009317C9" w:rsidRDefault="009317C9" w:rsidP="009317C9">
      <w:pPr>
        <w:pStyle w:val="1"/>
        <w:rPr>
          <w:rFonts w:ascii="楷体_GB2312" w:eastAsia="楷体_GB2312"/>
          <w:sz w:val="24"/>
          <w:szCs w:val="24"/>
        </w:rPr>
      </w:pPr>
    </w:p>
    <w:p w:rsidR="009317C9" w:rsidRPr="00EF44B7" w:rsidRDefault="009317C9" w:rsidP="009317C9">
      <w:pPr>
        <w:pStyle w:val="a5"/>
        <w:spacing w:line="360" w:lineRule="exact"/>
        <w:ind w:firstLineChars="200" w:firstLine="480"/>
        <w:rPr>
          <w:rFonts w:ascii="楷体_GB2312" w:eastAsia="楷体_GB2312"/>
          <w:sz w:val="24"/>
          <w:szCs w:val="24"/>
        </w:rPr>
      </w:pPr>
      <w:r w:rsidRPr="00EF44B7">
        <w:rPr>
          <w:rFonts w:ascii="楷体_GB2312" w:eastAsia="楷体_GB2312" w:hint="eastAsia"/>
          <w:sz w:val="24"/>
          <w:szCs w:val="24"/>
        </w:rPr>
        <w:t>针灸学专业是1981年批准的第一批硕士和博士学位授权点。</w:t>
      </w:r>
      <w:r w:rsidRPr="00EF44B7">
        <w:rPr>
          <w:rFonts w:ascii="楷体_GB2312" w:eastAsia="楷体_GB2312" w:hAnsi="宋体" w:hint="eastAsia"/>
          <w:sz w:val="24"/>
          <w:szCs w:val="24"/>
        </w:rPr>
        <w:t>1985年、2001年和2007年分别被批准为上海市重点学科、国家中医药管理局重点学科和国家教育部重点（培育）学科，</w:t>
      </w:r>
      <w:r w:rsidRPr="00EF44B7">
        <w:rPr>
          <w:rFonts w:ascii="楷体_GB2312" w:eastAsia="楷体_GB2312" w:hint="eastAsia"/>
          <w:sz w:val="24"/>
          <w:szCs w:val="24"/>
        </w:rPr>
        <w:t xml:space="preserve"> 2002年被批准为上海市针灸推拿临床医疗中心。该学科拥有较合理的学科梯队，长期从事针灸基础与临床研究，历年来承担了国家</w:t>
      </w:r>
      <w:r w:rsidRPr="00EF44B7">
        <w:rPr>
          <w:rFonts w:ascii="楷体_GB2312" w:eastAsia="楷体_GB2312" w:hint="eastAsia"/>
          <w:sz w:val="24"/>
          <w:szCs w:val="24"/>
        </w:rPr>
        <w:lastRenderedPageBreak/>
        <w:t>攀登</w:t>
      </w:r>
      <w:r>
        <w:rPr>
          <w:rFonts w:ascii="楷体_GB2312" w:eastAsia="楷体_GB2312" w:hint="eastAsia"/>
          <w:sz w:val="24"/>
          <w:szCs w:val="24"/>
        </w:rPr>
        <w:t>计</w:t>
      </w:r>
      <w:r w:rsidRPr="00EF44B7">
        <w:rPr>
          <w:rFonts w:ascii="楷体_GB2312" w:eastAsia="楷体_GB2312" w:hint="eastAsia"/>
          <w:sz w:val="24"/>
          <w:szCs w:val="24"/>
        </w:rPr>
        <w:t>划、</w:t>
      </w:r>
      <w:r w:rsidRPr="00EF44B7">
        <w:rPr>
          <w:rFonts w:ascii="楷体_GB2312" w:eastAsia="楷体_GB2312" w:hAnsi="宋体" w:hint="eastAsia"/>
          <w:sz w:val="24"/>
          <w:szCs w:val="24"/>
        </w:rPr>
        <w:t>国家973计划、</w:t>
      </w:r>
      <w:r w:rsidRPr="00EF44B7">
        <w:rPr>
          <w:rFonts w:ascii="楷体_GB2312" w:eastAsia="楷体_GB2312" w:hint="eastAsia"/>
          <w:sz w:val="24"/>
          <w:szCs w:val="24"/>
        </w:rPr>
        <w:t>国家自然科学基金、</w:t>
      </w:r>
      <w:r w:rsidRPr="00EF44B7">
        <w:rPr>
          <w:rFonts w:ascii="楷体_GB2312" w:eastAsia="楷体_GB2312" w:hAnsi="宋体" w:hint="eastAsia"/>
          <w:sz w:val="24"/>
          <w:szCs w:val="24"/>
        </w:rPr>
        <w:t>国家科技部、</w:t>
      </w:r>
      <w:r w:rsidRPr="00EF44B7">
        <w:rPr>
          <w:rFonts w:ascii="楷体_GB2312" w:eastAsia="楷体_GB2312" w:hint="eastAsia"/>
          <w:sz w:val="24"/>
          <w:szCs w:val="24"/>
        </w:rPr>
        <w:t>国家中医药管理局、上海市科委等不同级别的科研项目，获得了部、委、上海市等科技成果奖多项。本学科主办有《上海针灸杂志》(中、英文版)，为世界卫生组织(WHO)国际针灸培训中心之一。中国针灸学会实验针灸研究会</w:t>
      </w:r>
      <w:r w:rsidRPr="00EF44B7">
        <w:rPr>
          <w:rFonts w:ascii="楷体_GB2312" w:eastAsia="楷体_GB2312" w:hAnsi="宋体" w:hint="eastAsia"/>
          <w:sz w:val="24"/>
          <w:szCs w:val="24"/>
        </w:rPr>
        <w:t>、针灸教育专业委员会和针灸器材专业委员会</w:t>
      </w:r>
      <w:r w:rsidRPr="00EF44B7">
        <w:rPr>
          <w:rFonts w:ascii="楷体_GB2312" w:eastAsia="楷体_GB2312" w:hint="eastAsia"/>
          <w:sz w:val="24"/>
          <w:szCs w:val="24"/>
        </w:rPr>
        <w:t>挂靠在本学科内。研究中注重基础与临床相结合，在针灸与免疫关系研究、经络</w:t>
      </w:r>
      <w:proofErr w:type="gramStart"/>
      <w:r w:rsidRPr="00EF44B7">
        <w:rPr>
          <w:rFonts w:ascii="楷体_GB2312" w:eastAsia="楷体_GB2312" w:hint="eastAsia"/>
          <w:sz w:val="24"/>
          <w:szCs w:val="24"/>
        </w:rPr>
        <w:t>腧穴物质</w:t>
      </w:r>
      <w:proofErr w:type="gramEnd"/>
      <w:r w:rsidRPr="00EF44B7">
        <w:rPr>
          <w:rFonts w:ascii="楷体_GB2312" w:eastAsia="楷体_GB2312" w:hint="eastAsia"/>
          <w:sz w:val="24"/>
          <w:szCs w:val="24"/>
        </w:rPr>
        <w:t>基础研究、针灸作用物质基础研究、针灸器材研究、针灸文献研究、针灸信息化研究等方面有优势。近年来注重交叉学科研究，目前研究涉及的主要学科有物理、数学、化学、信息、工程等。现有免疫、分子生物、生化、神经生理、液相色谱分析、蛋白质组、图</w:t>
      </w:r>
      <w:r>
        <w:rPr>
          <w:rFonts w:ascii="楷体_GB2312" w:eastAsia="楷体_GB2312" w:hint="eastAsia"/>
          <w:sz w:val="24"/>
          <w:szCs w:val="24"/>
        </w:rPr>
        <w:t>像</w:t>
      </w:r>
      <w:r w:rsidRPr="00EF44B7">
        <w:rPr>
          <w:rFonts w:ascii="楷体_GB2312" w:eastAsia="楷体_GB2312" w:hint="eastAsia"/>
          <w:sz w:val="24"/>
          <w:szCs w:val="24"/>
        </w:rPr>
        <w:t>分析、CAI课件、文献、中医工程等研究室，为培养针灸学硕士研究生创造了良好的条件。</w:t>
      </w:r>
    </w:p>
    <w:p w:rsidR="009317C9" w:rsidRPr="009C54A3" w:rsidRDefault="009317C9" w:rsidP="009317C9">
      <w:pPr>
        <w:pStyle w:val="a5"/>
        <w:spacing w:line="360" w:lineRule="exact"/>
        <w:ind w:firstLineChars="200" w:firstLine="480"/>
        <w:rPr>
          <w:rFonts w:ascii="楷体_GB2312" w:eastAsia="楷体_GB2312"/>
          <w:sz w:val="24"/>
          <w:szCs w:val="24"/>
        </w:rPr>
      </w:pPr>
      <w:r w:rsidRPr="00EF44B7">
        <w:rPr>
          <w:rFonts w:ascii="楷体_GB2312" w:eastAsia="楷体_GB2312" w:hint="eastAsia"/>
          <w:sz w:val="24"/>
          <w:szCs w:val="24"/>
        </w:rPr>
        <w:t>推拿学专业1986年被批准为硕士学位授权点，1997年批准为我国第一个推拿博士学位授权点，1999年被批准为全国推拿专科医疗中心，2002年成为上海市针灸推拿临床医学中心，中国中医药学会推拿专业委员会挂靠在本专业内。该专业拥有合理的学科梯队，长期从事推拿学基础与临床研究，历年来承担了</w:t>
      </w:r>
      <w:r w:rsidRPr="00EF44B7">
        <w:rPr>
          <w:rFonts w:ascii="楷体_GB2312" w:eastAsia="楷体_GB2312" w:hAnsi="宋体" w:hint="eastAsia"/>
          <w:sz w:val="24"/>
          <w:szCs w:val="24"/>
        </w:rPr>
        <w:t>国家973计划、</w:t>
      </w:r>
      <w:r w:rsidRPr="00EF44B7">
        <w:rPr>
          <w:rFonts w:ascii="楷体_GB2312" w:eastAsia="楷体_GB2312" w:hint="eastAsia"/>
          <w:sz w:val="24"/>
          <w:szCs w:val="24"/>
        </w:rPr>
        <w:t>国家自然科学基金、</w:t>
      </w:r>
      <w:r w:rsidRPr="00EF44B7">
        <w:rPr>
          <w:rFonts w:ascii="楷体_GB2312" w:eastAsia="楷体_GB2312" w:hAnsi="宋体" w:hint="eastAsia"/>
          <w:sz w:val="24"/>
          <w:szCs w:val="24"/>
        </w:rPr>
        <w:t>国家科技部、</w:t>
      </w:r>
      <w:r w:rsidRPr="00EF44B7">
        <w:rPr>
          <w:rFonts w:ascii="楷体_GB2312" w:eastAsia="楷体_GB2312" w:hint="eastAsia"/>
          <w:sz w:val="24"/>
          <w:szCs w:val="24"/>
        </w:rPr>
        <w:t>国家中医药管理局、上海市科委、</w:t>
      </w:r>
      <w:r w:rsidRPr="009C54A3">
        <w:rPr>
          <w:rFonts w:ascii="楷体_GB2312" w:eastAsia="楷体_GB2312" w:hint="eastAsia"/>
          <w:sz w:val="24"/>
          <w:szCs w:val="24"/>
        </w:rPr>
        <w:t>教委、卫生局等不同级别的科研项目，获得了部委、上</w:t>
      </w:r>
      <w:proofErr w:type="gramStart"/>
      <w:r w:rsidRPr="009C54A3">
        <w:rPr>
          <w:rFonts w:ascii="楷体_GB2312" w:eastAsia="楷体_GB2312" w:hint="eastAsia"/>
          <w:sz w:val="24"/>
          <w:szCs w:val="24"/>
        </w:rPr>
        <w:t>诲</w:t>
      </w:r>
      <w:proofErr w:type="gramEnd"/>
      <w:r w:rsidRPr="009C54A3">
        <w:rPr>
          <w:rFonts w:ascii="楷体_GB2312" w:eastAsia="楷体_GB2312" w:hint="eastAsia"/>
          <w:sz w:val="24"/>
          <w:szCs w:val="24"/>
        </w:rPr>
        <w:t>市和局级科技成果奖多项。研究中注重基础与临床相结合，在推拿学基础理论、推拿生物力学研究、推拿手法信息客观化研究、推拿镇痛机理研究及脊柱推拿临床研究等方面有优势。拥有推拿生物力学、推拿文献等研究室，为培养推拿学专业研究生创造了良好的条件。</w:t>
      </w:r>
    </w:p>
    <w:p w:rsidR="009317C9" w:rsidRDefault="009317C9">
      <w:pPr>
        <w:rPr>
          <w:rFonts w:hint="eastAsia"/>
        </w:rPr>
      </w:pPr>
    </w:p>
    <w:p w:rsidR="009D78B3" w:rsidRPr="00787D0A" w:rsidRDefault="009D78B3" w:rsidP="009D78B3">
      <w:pPr>
        <w:spacing w:line="360" w:lineRule="exact"/>
        <w:jc w:val="center"/>
        <w:rPr>
          <w:rFonts w:ascii="楷体_GB2312" w:eastAsia="楷体_GB2312"/>
          <w:b/>
          <w:sz w:val="32"/>
          <w:szCs w:val="32"/>
        </w:rPr>
      </w:pPr>
      <w:r w:rsidRPr="00787D0A">
        <w:rPr>
          <w:rFonts w:ascii="楷体_GB2312" w:eastAsia="楷体_GB2312" w:hint="eastAsia"/>
          <w:b/>
          <w:sz w:val="32"/>
          <w:szCs w:val="32"/>
        </w:rPr>
        <w:t>中医工程专业</w:t>
      </w:r>
      <w:r w:rsidRPr="00EF451B">
        <w:rPr>
          <w:rFonts w:ascii="楷体_GB2312" w:eastAsia="楷体_GB2312" w:hint="eastAsia"/>
          <w:b/>
          <w:sz w:val="32"/>
          <w:szCs w:val="32"/>
        </w:rPr>
        <w:t>概况</w:t>
      </w:r>
    </w:p>
    <w:p w:rsidR="009D78B3" w:rsidRPr="00787D0A" w:rsidRDefault="009D78B3" w:rsidP="009D78B3">
      <w:pPr>
        <w:spacing w:line="360" w:lineRule="exact"/>
        <w:jc w:val="center"/>
        <w:rPr>
          <w:rFonts w:ascii="楷体_GB2312" w:eastAsia="楷体_GB2312"/>
          <w:b/>
          <w:sz w:val="24"/>
        </w:rPr>
      </w:pPr>
    </w:p>
    <w:p w:rsidR="009D78B3" w:rsidRPr="009A6D6C" w:rsidRDefault="009D78B3" w:rsidP="009D78B3">
      <w:pPr>
        <w:widowControl/>
        <w:spacing w:line="360" w:lineRule="exact"/>
        <w:ind w:firstLineChars="200" w:firstLine="480"/>
        <w:jc w:val="left"/>
        <w:rPr>
          <w:rFonts w:ascii="楷体_GB2312" w:eastAsia="楷体_GB2312" w:cs="宋体"/>
          <w:kern w:val="0"/>
          <w:sz w:val="24"/>
        </w:rPr>
      </w:pPr>
      <w:r>
        <w:rPr>
          <w:rFonts w:ascii="楷体_GB2312" w:eastAsia="楷体_GB2312" w:cs="宋体" w:hint="eastAsia"/>
          <w:kern w:val="0"/>
          <w:sz w:val="24"/>
        </w:rPr>
        <w:t>本</w:t>
      </w:r>
      <w:r w:rsidRPr="009A6D6C">
        <w:rPr>
          <w:rFonts w:ascii="楷体_GB2312" w:eastAsia="楷体_GB2312" w:cs="宋体" w:hint="eastAsia"/>
          <w:kern w:val="0"/>
          <w:sz w:val="24"/>
        </w:rPr>
        <w:t>学科</w:t>
      </w:r>
      <w:r w:rsidRPr="00C22668">
        <w:rPr>
          <w:rFonts w:ascii="楷体_GB2312" w:eastAsia="楷体_GB2312" w:cs="宋体" w:hint="eastAsia"/>
          <w:kern w:val="0"/>
          <w:sz w:val="24"/>
        </w:rPr>
        <w:t>2003年被批准为上海中医药大学重点学科，2004</w:t>
      </w:r>
      <w:r w:rsidRPr="009A6D6C">
        <w:rPr>
          <w:rFonts w:ascii="楷体_GB2312" w:eastAsia="楷体_GB2312" w:cs="宋体" w:hint="eastAsia"/>
          <w:kern w:val="0"/>
          <w:sz w:val="24"/>
        </w:rPr>
        <w:t>年</w:t>
      </w:r>
      <w:r>
        <w:rPr>
          <w:rFonts w:ascii="楷体_GB2312" w:eastAsia="楷体_GB2312" w:cs="宋体" w:hint="eastAsia"/>
          <w:kern w:val="0"/>
          <w:sz w:val="24"/>
        </w:rPr>
        <w:t>被</w:t>
      </w:r>
      <w:r w:rsidRPr="009A6D6C">
        <w:rPr>
          <w:rFonts w:ascii="楷体_GB2312" w:eastAsia="楷体_GB2312" w:cs="宋体" w:hint="eastAsia"/>
          <w:kern w:val="0"/>
          <w:sz w:val="24"/>
        </w:rPr>
        <w:t>批准</w:t>
      </w:r>
      <w:r>
        <w:rPr>
          <w:rFonts w:ascii="楷体_GB2312" w:eastAsia="楷体_GB2312" w:cs="宋体" w:hint="eastAsia"/>
          <w:kern w:val="0"/>
          <w:sz w:val="24"/>
        </w:rPr>
        <w:t>为</w:t>
      </w:r>
      <w:r w:rsidRPr="009A6D6C">
        <w:rPr>
          <w:rFonts w:ascii="楷体_GB2312" w:eastAsia="楷体_GB2312" w:cs="宋体" w:hint="eastAsia"/>
          <w:kern w:val="0"/>
          <w:sz w:val="24"/>
        </w:rPr>
        <w:t>第一批</w:t>
      </w:r>
      <w:r>
        <w:rPr>
          <w:rFonts w:ascii="楷体_GB2312" w:eastAsia="楷体_GB2312" w:cs="宋体" w:hint="eastAsia"/>
          <w:kern w:val="0"/>
          <w:sz w:val="24"/>
        </w:rPr>
        <w:t>中医工程专业</w:t>
      </w:r>
      <w:r w:rsidRPr="009A6D6C">
        <w:rPr>
          <w:rFonts w:ascii="楷体_GB2312" w:eastAsia="楷体_GB2312" w:cs="宋体" w:hint="eastAsia"/>
          <w:kern w:val="0"/>
          <w:sz w:val="24"/>
        </w:rPr>
        <w:t>硕士学位授权点</w:t>
      </w:r>
      <w:r>
        <w:rPr>
          <w:rFonts w:ascii="楷体_GB2312" w:eastAsia="楷体_GB2312" w:cs="宋体" w:hint="eastAsia"/>
          <w:kern w:val="0"/>
          <w:sz w:val="24"/>
        </w:rPr>
        <w:t>，</w:t>
      </w:r>
      <w:r w:rsidRPr="00C22668">
        <w:rPr>
          <w:rFonts w:ascii="楷体_GB2312" w:eastAsia="楷体_GB2312" w:cs="宋体" w:hint="eastAsia"/>
          <w:kern w:val="0"/>
          <w:sz w:val="24"/>
        </w:rPr>
        <w:t>2009年“中医工程技术与应用实验室”被批准为国家中医药管理局三级实验室。</w:t>
      </w:r>
      <w:r>
        <w:rPr>
          <w:rFonts w:ascii="楷体_GB2312" w:eastAsia="楷体_GB2312" w:cs="宋体" w:hint="eastAsia"/>
          <w:kern w:val="0"/>
          <w:sz w:val="24"/>
        </w:rPr>
        <w:t>本</w:t>
      </w:r>
      <w:r w:rsidRPr="009A6D6C">
        <w:rPr>
          <w:rFonts w:ascii="楷体_GB2312" w:eastAsia="楷体_GB2312" w:cs="宋体" w:hint="eastAsia"/>
          <w:kern w:val="0"/>
          <w:sz w:val="24"/>
        </w:rPr>
        <w:t>学科拥有较合理的学科梯队，由</w:t>
      </w:r>
      <w:r>
        <w:rPr>
          <w:rFonts w:ascii="楷体_GB2312" w:eastAsia="楷体_GB2312" w:cs="宋体" w:hint="eastAsia"/>
          <w:kern w:val="0"/>
          <w:sz w:val="24"/>
        </w:rPr>
        <w:t>中医工程教研室和中医工程技术与应用实验室</w:t>
      </w:r>
      <w:r w:rsidRPr="009A6D6C">
        <w:rPr>
          <w:rFonts w:ascii="楷体_GB2312" w:eastAsia="楷体_GB2312" w:cs="宋体" w:hint="eastAsia"/>
          <w:kern w:val="0"/>
          <w:sz w:val="24"/>
        </w:rPr>
        <w:t>组成。</w:t>
      </w:r>
      <w:r>
        <w:rPr>
          <w:rFonts w:ascii="楷体_GB2312" w:eastAsia="楷体_GB2312" w:cs="宋体" w:hint="eastAsia"/>
          <w:kern w:val="0"/>
          <w:sz w:val="24"/>
        </w:rPr>
        <w:t>近</w:t>
      </w:r>
      <w:r w:rsidRPr="009A6D6C">
        <w:rPr>
          <w:rFonts w:ascii="楷体_GB2312" w:eastAsia="楷体_GB2312" w:cs="宋体" w:hint="eastAsia"/>
          <w:kern w:val="0"/>
          <w:sz w:val="24"/>
        </w:rPr>
        <w:t>年来学科承担</w:t>
      </w:r>
      <w:r>
        <w:rPr>
          <w:rFonts w:ascii="楷体_GB2312" w:eastAsia="楷体_GB2312" w:cs="宋体" w:hint="eastAsia"/>
          <w:kern w:val="0"/>
          <w:sz w:val="24"/>
        </w:rPr>
        <w:t>了国家“973”子项目、</w:t>
      </w:r>
      <w:r w:rsidRPr="009A6D6C">
        <w:rPr>
          <w:rFonts w:ascii="楷体_GB2312" w:eastAsia="楷体_GB2312" w:cs="宋体" w:hint="eastAsia"/>
          <w:kern w:val="0"/>
          <w:sz w:val="24"/>
        </w:rPr>
        <w:t>国家自然科学基金、</w:t>
      </w:r>
      <w:r>
        <w:rPr>
          <w:rFonts w:ascii="楷体_GB2312" w:eastAsia="楷体_GB2312" w:cs="宋体" w:hint="eastAsia"/>
          <w:kern w:val="0"/>
          <w:sz w:val="24"/>
        </w:rPr>
        <w:t>国家科委行业专项基金、</w:t>
      </w:r>
      <w:r w:rsidRPr="009A6D6C">
        <w:rPr>
          <w:rFonts w:ascii="楷体_GB2312" w:eastAsia="楷体_GB2312" w:cs="宋体" w:hint="eastAsia"/>
          <w:kern w:val="0"/>
          <w:sz w:val="24"/>
        </w:rPr>
        <w:t>国家中医药管理局、上海市科委等各级科研项目</w:t>
      </w:r>
      <w:r>
        <w:rPr>
          <w:rFonts w:ascii="楷体_GB2312" w:eastAsia="楷体_GB2312" w:cs="宋体" w:hint="eastAsia"/>
          <w:kern w:val="0"/>
          <w:sz w:val="24"/>
        </w:rPr>
        <w:t>十余</w:t>
      </w:r>
      <w:r w:rsidRPr="009A6D6C">
        <w:rPr>
          <w:rFonts w:ascii="楷体_GB2312" w:eastAsia="楷体_GB2312" w:cs="宋体" w:hint="eastAsia"/>
          <w:kern w:val="0"/>
          <w:sz w:val="24"/>
        </w:rPr>
        <w:t>项。</w:t>
      </w:r>
      <w:r>
        <w:rPr>
          <w:rFonts w:ascii="楷体_GB2312" w:eastAsia="楷体_GB2312" w:cs="宋体" w:hint="eastAsia"/>
          <w:kern w:val="0"/>
          <w:sz w:val="24"/>
        </w:rPr>
        <w:t>先后</w:t>
      </w:r>
      <w:r w:rsidRPr="009A6D6C">
        <w:rPr>
          <w:rFonts w:ascii="楷体_GB2312" w:eastAsia="楷体_GB2312" w:cs="宋体" w:hint="eastAsia"/>
          <w:kern w:val="0"/>
          <w:sz w:val="24"/>
        </w:rPr>
        <w:t>获</w:t>
      </w:r>
      <w:r>
        <w:rPr>
          <w:rFonts w:ascii="楷体_GB2312" w:eastAsia="楷体_GB2312" w:cs="宋体" w:hint="eastAsia"/>
          <w:kern w:val="0"/>
          <w:sz w:val="24"/>
        </w:rPr>
        <w:t>得</w:t>
      </w:r>
      <w:r w:rsidRPr="009A6D6C">
        <w:rPr>
          <w:rFonts w:ascii="楷体_GB2312" w:eastAsia="楷体_GB2312" w:cs="宋体" w:hint="eastAsia"/>
          <w:kern w:val="0"/>
          <w:sz w:val="24"/>
        </w:rPr>
        <w:t>科技进步奖、</w:t>
      </w:r>
      <w:r>
        <w:rPr>
          <w:rFonts w:ascii="楷体_GB2312" w:eastAsia="楷体_GB2312" w:cs="宋体" w:hint="eastAsia"/>
          <w:kern w:val="0"/>
          <w:sz w:val="24"/>
        </w:rPr>
        <w:t>科技发明奖等</w:t>
      </w:r>
      <w:r w:rsidRPr="009A6D6C">
        <w:rPr>
          <w:rFonts w:ascii="楷体_GB2312" w:eastAsia="楷体_GB2312" w:cs="宋体" w:hint="eastAsia"/>
          <w:kern w:val="0"/>
          <w:sz w:val="24"/>
        </w:rPr>
        <w:t>部</w:t>
      </w:r>
      <w:r>
        <w:rPr>
          <w:rFonts w:ascii="楷体_GB2312" w:eastAsia="楷体_GB2312" w:cs="宋体" w:hint="eastAsia"/>
          <w:kern w:val="0"/>
          <w:sz w:val="24"/>
        </w:rPr>
        <w:t>、</w:t>
      </w:r>
      <w:r w:rsidRPr="009A6D6C">
        <w:rPr>
          <w:rFonts w:ascii="楷体_GB2312" w:eastAsia="楷体_GB2312" w:cs="宋体" w:hint="eastAsia"/>
          <w:kern w:val="0"/>
          <w:sz w:val="24"/>
        </w:rPr>
        <w:t>市级科研成果奖多项，国内外发表学术论文百</w:t>
      </w:r>
      <w:r>
        <w:rPr>
          <w:rFonts w:ascii="楷体_GB2312" w:eastAsia="楷体_GB2312" w:cs="宋体" w:hint="eastAsia"/>
          <w:kern w:val="0"/>
          <w:sz w:val="24"/>
        </w:rPr>
        <w:t>余</w:t>
      </w:r>
      <w:r w:rsidRPr="009A6D6C">
        <w:rPr>
          <w:rFonts w:ascii="楷体_GB2312" w:eastAsia="楷体_GB2312" w:cs="宋体" w:hint="eastAsia"/>
          <w:kern w:val="0"/>
          <w:sz w:val="24"/>
        </w:rPr>
        <w:t>篇，</w:t>
      </w:r>
      <w:r>
        <w:rPr>
          <w:rFonts w:ascii="楷体_GB2312" w:eastAsia="楷体_GB2312" w:cs="宋体" w:hint="eastAsia"/>
          <w:kern w:val="0"/>
          <w:sz w:val="24"/>
        </w:rPr>
        <w:t>参与</w:t>
      </w:r>
      <w:r w:rsidRPr="009A6D6C">
        <w:rPr>
          <w:rFonts w:ascii="楷体_GB2312" w:eastAsia="楷体_GB2312" w:cs="宋体" w:hint="eastAsia"/>
          <w:kern w:val="0"/>
          <w:sz w:val="24"/>
        </w:rPr>
        <w:t>主编国家规划教材。学科为硕士研究生培养创造了良好的条件。</w:t>
      </w:r>
    </w:p>
    <w:p w:rsidR="009D78B3" w:rsidRDefault="009D78B3" w:rsidP="009D78B3">
      <w:pPr>
        <w:rPr>
          <w:rFonts w:hint="eastAsia"/>
        </w:rPr>
      </w:pPr>
    </w:p>
    <w:p w:rsidR="009D78B3" w:rsidRPr="00EF0A5A" w:rsidRDefault="009D78B3" w:rsidP="009D78B3">
      <w:pPr>
        <w:pStyle w:val="000"/>
        <w:spacing w:line="240" w:lineRule="auto"/>
        <w:rPr>
          <w:rFonts w:ascii="楷体_GB2312" w:eastAsia="楷体_GB2312"/>
          <w:b/>
          <w:sz w:val="32"/>
          <w:szCs w:val="32"/>
        </w:rPr>
      </w:pPr>
      <w:r w:rsidRPr="00EF0A5A">
        <w:rPr>
          <w:rFonts w:ascii="楷体_GB2312" w:eastAsia="楷体_GB2312" w:hint="eastAsia"/>
          <w:b/>
          <w:sz w:val="32"/>
          <w:szCs w:val="32"/>
        </w:rPr>
        <w:t>中医外语专业</w:t>
      </w:r>
      <w:r w:rsidRPr="00EF451B">
        <w:rPr>
          <w:rFonts w:ascii="楷体_GB2312" w:eastAsia="楷体_GB2312" w:hint="eastAsia"/>
          <w:b/>
          <w:sz w:val="32"/>
          <w:szCs w:val="32"/>
        </w:rPr>
        <w:t>概况</w:t>
      </w:r>
    </w:p>
    <w:p w:rsidR="009D78B3" w:rsidRPr="00EF0A5A" w:rsidRDefault="009D78B3" w:rsidP="009D78B3">
      <w:pPr>
        <w:pStyle w:val="1"/>
        <w:spacing w:line="360" w:lineRule="exact"/>
      </w:pPr>
    </w:p>
    <w:p w:rsidR="009D78B3" w:rsidRPr="0005694B" w:rsidRDefault="009D78B3" w:rsidP="009D78B3">
      <w:pPr>
        <w:spacing w:line="360" w:lineRule="exact"/>
        <w:ind w:firstLineChars="200" w:firstLine="480"/>
        <w:rPr>
          <w:rFonts w:ascii="楷体_GB2312" w:eastAsia="楷体_GB2312"/>
          <w:sz w:val="24"/>
        </w:rPr>
      </w:pPr>
      <w:r w:rsidRPr="0005694B">
        <w:rPr>
          <w:rFonts w:ascii="楷体_GB2312" w:eastAsia="楷体_GB2312" w:hint="eastAsia"/>
          <w:sz w:val="24"/>
        </w:rPr>
        <w:t>2002年，上海中医药大学外语中心获准设立中医外语专业硕士学位授权点。</w:t>
      </w:r>
      <w:r>
        <w:rPr>
          <w:rFonts w:ascii="楷体_GB2312" w:eastAsia="楷体_GB2312" w:hint="eastAsia"/>
          <w:sz w:val="24"/>
        </w:rPr>
        <w:t>学科</w:t>
      </w:r>
      <w:r w:rsidRPr="009A6D6C">
        <w:rPr>
          <w:rFonts w:ascii="楷体_GB2312" w:eastAsia="楷体_GB2312" w:cs="宋体" w:hint="eastAsia"/>
          <w:kern w:val="0"/>
          <w:sz w:val="24"/>
        </w:rPr>
        <w:t>拥有较</w:t>
      </w:r>
      <w:r>
        <w:rPr>
          <w:rFonts w:ascii="楷体_GB2312" w:eastAsia="楷体_GB2312" w:cs="宋体" w:hint="eastAsia"/>
          <w:kern w:val="0"/>
          <w:sz w:val="24"/>
        </w:rPr>
        <w:t>强</w:t>
      </w:r>
      <w:r w:rsidRPr="009A6D6C">
        <w:rPr>
          <w:rFonts w:ascii="楷体_GB2312" w:eastAsia="楷体_GB2312" w:cs="宋体" w:hint="eastAsia"/>
          <w:kern w:val="0"/>
          <w:sz w:val="24"/>
        </w:rPr>
        <w:t>的学科梯队，</w:t>
      </w:r>
      <w:r w:rsidRPr="0005694B">
        <w:rPr>
          <w:rFonts w:ascii="楷体_GB2312" w:eastAsia="楷体_GB2312" w:hint="eastAsia"/>
          <w:sz w:val="24"/>
        </w:rPr>
        <w:t>其中教授</w:t>
      </w:r>
      <w:r>
        <w:rPr>
          <w:rFonts w:ascii="楷体_GB2312" w:eastAsia="楷体_GB2312" w:hint="eastAsia"/>
          <w:sz w:val="24"/>
        </w:rPr>
        <w:t>3</w:t>
      </w:r>
      <w:r w:rsidRPr="0005694B">
        <w:rPr>
          <w:rFonts w:ascii="楷体_GB2312" w:eastAsia="楷体_GB2312" w:hint="eastAsia"/>
          <w:sz w:val="24"/>
        </w:rPr>
        <w:t>名、副教授2名、讲师3名、助教</w:t>
      </w:r>
      <w:r>
        <w:rPr>
          <w:rFonts w:ascii="楷体_GB2312" w:eastAsia="楷体_GB2312" w:hint="eastAsia"/>
          <w:sz w:val="24"/>
        </w:rPr>
        <w:t>3</w:t>
      </w:r>
      <w:r w:rsidRPr="0005694B">
        <w:rPr>
          <w:rFonts w:ascii="楷体_GB2312" w:eastAsia="楷体_GB2312" w:hint="eastAsia"/>
          <w:sz w:val="24"/>
        </w:rPr>
        <w:t>名。</w:t>
      </w:r>
      <w:r>
        <w:rPr>
          <w:rFonts w:ascii="楷体_GB2312" w:eastAsia="楷体_GB2312" w:hint="eastAsia"/>
          <w:sz w:val="24"/>
        </w:rPr>
        <w:t>学科</w:t>
      </w:r>
      <w:r w:rsidRPr="0005694B">
        <w:rPr>
          <w:rFonts w:ascii="楷体_GB2312" w:eastAsia="楷体_GB2312" w:hint="eastAsia"/>
          <w:sz w:val="24"/>
        </w:rPr>
        <w:t>以中医英语硕士生研究生教学为主线，逐步健全中医外语师资队伍，不断深入研究翻译理论，稳步完善中医外语教学方法，大力拓展中医外语翻译实践。</w:t>
      </w:r>
    </w:p>
    <w:p w:rsidR="009D78B3" w:rsidRDefault="009D78B3" w:rsidP="009D78B3">
      <w:pPr>
        <w:widowControl/>
        <w:spacing w:line="360" w:lineRule="exact"/>
        <w:ind w:firstLineChars="200" w:firstLine="480"/>
        <w:jc w:val="left"/>
        <w:rPr>
          <w:rFonts w:ascii="楷体_GB2312" w:eastAsia="楷体_GB2312" w:cs="宋体" w:hint="eastAsia"/>
          <w:kern w:val="0"/>
          <w:sz w:val="24"/>
        </w:rPr>
      </w:pPr>
      <w:r w:rsidRPr="0005694B">
        <w:rPr>
          <w:rFonts w:ascii="楷体_GB2312" w:eastAsia="楷体_GB2312" w:hint="eastAsia"/>
          <w:sz w:val="24"/>
        </w:rPr>
        <w:lastRenderedPageBreak/>
        <w:t>本学位点在重视研究生的英语翻译、英语写作技巧与英语听说能力提高的同时，也同样重视中医药基础理论、中医专科基础、</w:t>
      </w:r>
      <w:proofErr w:type="gramStart"/>
      <w:r w:rsidRPr="0005694B">
        <w:rPr>
          <w:rFonts w:ascii="楷体_GB2312" w:eastAsia="楷体_GB2312" w:hint="eastAsia"/>
          <w:sz w:val="24"/>
        </w:rPr>
        <w:t>医</w:t>
      </w:r>
      <w:proofErr w:type="gramEnd"/>
      <w:r w:rsidRPr="0005694B">
        <w:rPr>
          <w:rFonts w:ascii="楷体_GB2312" w:eastAsia="楷体_GB2312" w:hint="eastAsia"/>
          <w:sz w:val="24"/>
        </w:rPr>
        <w:t>古文、中医经典与汉语词法的进一步学习。在中医英语专业教学中，本学位点开设英语医学文献语法特征分析、中医英语等效翻译、中医英语术语学、中医术语翻译多维考证法、双语中医术语年代学、临床分科中医经典分科语录、中医英语查房与涉外中医双语教学等课目。本学位点</w:t>
      </w:r>
      <w:r>
        <w:rPr>
          <w:rFonts w:ascii="楷体_GB2312" w:eastAsia="楷体_GB2312" w:hint="eastAsia"/>
          <w:sz w:val="24"/>
        </w:rPr>
        <w:t>学科</w:t>
      </w:r>
      <w:r w:rsidRPr="0005694B">
        <w:rPr>
          <w:rFonts w:ascii="楷体_GB2312" w:eastAsia="楷体_GB2312" w:hint="eastAsia"/>
          <w:sz w:val="24"/>
        </w:rPr>
        <w:t>团队发表众多中医外语研究论文，出版较多的</w:t>
      </w:r>
      <w:r>
        <w:rPr>
          <w:rFonts w:ascii="楷体_GB2312" w:eastAsia="楷体_GB2312" w:hint="eastAsia"/>
          <w:sz w:val="24"/>
        </w:rPr>
        <w:t>医学与</w:t>
      </w:r>
      <w:r w:rsidRPr="0005694B">
        <w:rPr>
          <w:rFonts w:ascii="楷体_GB2312" w:eastAsia="楷体_GB2312" w:hint="eastAsia"/>
          <w:sz w:val="24"/>
        </w:rPr>
        <w:t>中医外语</w:t>
      </w:r>
      <w:r>
        <w:rPr>
          <w:rFonts w:ascii="楷体_GB2312" w:eastAsia="楷体_GB2312" w:hint="eastAsia"/>
          <w:sz w:val="24"/>
        </w:rPr>
        <w:t>教材或</w:t>
      </w:r>
      <w:r w:rsidRPr="0005694B">
        <w:rPr>
          <w:rFonts w:ascii="楷体_GB2312" w:eastAsia="楷体_GB2312" w:hint="eastAsia"/>
          <w:sz w:val="24"/>
        </w:rPr>
        <w:t>专著，并完成上级机构下达的多个中医学学术与行政文件的重大翻译项目。</w:t>
      </w:r>
      <w:r w:rsidRPr="009A6D6C">
        <w:rPr>
          <w:rFonts w:ascii="楷体_GB2312" w:eastAsia="楷体_GB2312" w:cs="宋体" w:hint="eastAsia"/>
          <w:kern w:val="0"/>
          <w:sz w:val="24"/>
        </w:rPr>
        <w:t>学科为</w:t>
      </w:r>
      <w:r>
        <w:rPr>
          <w:rFonts w:ascii="楷体_GB2312" w:eastAsia="楷体_GB2312" w:cs="宋体" w:hint="eastAsia"/>
          <w:kern w:val="0"/>
          <w:sz w:val="24"/>
        </w:rPr>
        <w:t>中医外语</w:t>
      </w:r>
      <w:r w:rsidRPr="009A6D6C">
        <w:rPr>
          <w:rFonts w:ascii="楷体_GB2312" w:eastAsia="楷体_GB2312" w:cs="宋体" w:hint="eastAsia"/>
          <w:kern w:val="0"/>
          <w:sz w:val="24"/>
        </w:rPr>
        <w:t>硕士研究生</w:t>
      </w:r>
      <w:r>
        <w:rPr>
          <w:rFonts w:ascii="楷体_GB2312" w:eastAsia="楷体_GB2312" w:cs="宋体" w:hint="eastAsia"/>
          <w:kern w:val="0"/>
          <w:sz w:val="24"/>
        </w:rPr>
        <w:t>的</w:t>
      </w:r>
      <w:r w:rsidRPr="009A6D6C">
        <w:rPr>
          <w:rFonts w:ascii="楷体_GB2312" w:eastAsia="楷体_GB2312" w:cs="宋体" w:hint="eastAsia"/>
          <w:kern w:val="0"/>
          <w:sz w:val="24"/>
        </w:rPr>
        <w:t>培养</w:t>
      </w:r>
      <w:r w:rsidRPr="0005694B">
        <w:rPr>
          <w:rFonts w:ascii="楷体_GB2312" w:eastAsia="楷体_GB2312" w:hint="eastAsia"/>
          <w:sz w:val="24"/>
        </w:rPr>
        <w:t>提供了</w:t>
      </w:r>
      <w:r w:rsidRPr="009A6D6C">
        <w:rPr>
          <w:rFonts w:ascii="楷体_GB2312" w:eastAsia="楷体_GB2312" w:cs="宋体" w:hint="eastAsia"/>
          <w:kern w:val="0"/>
          <w:sz w:val="24"/>
        </w:rPr>
        <w:t>良好的条件。</w:t>
      </w:r>
    </w:p>
    <w:p w:rsidR="009D78B3" w:rsidRPr="009A6D6C" w:rsidRDefault="009D78B3" w:rsidP="009D78B3">
      <w:pPr>
        <w:widowControl/>
        <w:spacing w:line="360" w:lineRule="exact"/>
        <w:ind w:firstLineChars="200" w:firstLine="480"/>
        <w:jc w:val="left"/>
        <w:rPr>
          <w:rFonts w:ascii="楷体_GB2312" w:eastAsia="楷体_GB2312" w:cs="宋体"/>
          <w:kern w:val="0"/>
          <w:sz w:val="24"/>
        </w:rPr>
      </w:pPr>
    </w:p>
    <w:p w:rsidR="009D78B3" w:rsidRPr="00CC25B6" w:rsidRDefault="009D78B3" w:rsidP="009D78B3">
      <w:pPr>
        <w:adjustRightInd w:val="0"/>
        <w:jc w:val="center"/>
        <w:rPr>
          <w:rFonts w:ascii="楷体_GB2312" w:eastAsia="楷体_GB2312"/>
          <w:b/>
          <w:bCs/>
          <w:kern w:val="0"/>
          <w:sz w:val="32"/>
          <w:szCs w:val="32"/>
        </w:rPr>
      </w:pPr>
      <w:r w:rsidRPr="00CC25B6">
        <w:rPr>
          <w:rFonts w:ascii="楷体_GB2312" w:eastAsia="楷体_GB2312" w:hint="eastAsia"/>
          <w:b/>
          <w:bCs/>
          <w:kern w:val="0"/>
          <w:sz w:val="32"/>
          <w:szCs w:val="32"/>
        </w:rPr>
        <w:t>中医伦理学专业</w:t>
      </w:r>
      <w:r w:rsidRPr="009358F7">
        <w:rPr>
          <w:rFonts w:ascii="楷体_GB2312" w:eastAsia="楷体_GB2312" w:hint="eastAsia"/>
          <w:b/>
          <w:bCs/>
          <w:kern w:val="0"/>
          <w:sz w:val="32"/>
          <w:szCs w:val="32"/>
        </w:rPr>
        <w:t>概况</w:t>
      </w:r>
    </w:p>
    <w:p w:rsidR="009D78B3" w:rsidRPr="00CC25B6" w:rsidRDefault="009D78B3" w:rsidP="009D78B3">
      <w:pPr>
        <w:adjustRightInd w:val="0"/>
        <w:spacing w:line="360" w:lineRule="exact"/>
        <w:jc w:val="center"/>
        <w:rPr>
          <w:rFonts w:ascii="楷体_GB2312" w:eastAsia="楷体_GB2312"/>
          <w:b/>
          <w:bCs/>
          <w:kern w:val="0"/>
          <w:sz w:val="24"/>
        </w:rPr>
      </w:pPr>
    </w:p>
    <w:p w:rsidR="009D78B3" w:rsidRDefault="009D78B3" w:rsidP="009D78B3">
      <w:pPr>
        <w:adjustRightInd w:val="0"/>
        <w:spacing w:line="360" w:lineRule="exact"/>
        <w:ind w:firstLineChars="200" w:firstLine="480"/>
        <w:rPr>
          <w:rFonts w:ascii="楷体_GB2312" w:eastAsia="楷体_GB2312" w:hint="eastAsia"/>
          <w:sz w:val="24"/>
        </w:rPr>
      </w:pPr>
      <w:r w:rsidRPr="00F00BBD">
        <w:rPr>
          <w:rFonts w:ascii="楷体_GB2312" w:eastAsia="楷体_GB2312" w:hint="eastAsia"/>
          <w:kern w:val="0"/>
          <w:sz w:val="24"/>
        </w:rPr>
        <w:t>本学科是2002年批准的硕士学位授权点。拥有较合理的学科梯队，长期从事医学伦理学和中医文化等新兴边缘学科的研究，历年来参加</w:t>
      </w:r>
      <w:r w:rsidRPr="00F00BBD">
        <w:rPr>
          <w:rFonts w:ascii="楷体_GB2312" w:eastAsia="楷体_GB2312" w:hint="eastAsia"/>
          <w:sz w:val="24"/>
        </w:rPr>
        <w:t>卫生部、教育部、国家食品药品监督管理局、中华医学会等部门的政策咨询、制度建设、科研审查工作，</w:t>
      </w:r>
      <w:r w:rsidRPr="00F00BBD">
        <w:rPr>
          <w:rFonts w:ascii="楷体_GB2312" w:eastAsia="楷体_GB2312" w:hint="eastAsia"/>
          <w:kern w:val="0"/>
          <w:sz w:val="24"/>
        </w:rPr>
        <w:t>承担教育部、卫生部、上海市教委、上海市计生委、市卫生局各个级别的科研项目，多项课题获奖。主编教育部、国家中医药管理局</w:t>
      </w:r>
      <w:r>
        <w:rPr>
          <w:rFonts w:ascii="楷体_GB2312" w:eastAsia="楷体_GB2312" w:hint="eastAsia"/>
          <w:kern w:val="0"/>
          <w:sz w:val="24"/>
        </w:rPr>
        <w:t>“</w:t>
      </w:r>
      <w:r w:rsidRPr="00F00BBD">
        <w:rPr>
          <w:rFonts w:ascii="楷体_GB2312" w:eastAsia="楷体_GB2312" w:hint="eastAsia"/>
          <w:kern w:val="0"/>
          <w:sz w:val="24"/>
        </w:rPr>
        <w:t>十一五</w:t>
      </w:r>
      <w:r>
        <w:rPr>
          <w:rFonts w:ascii="楷体_GB2312" w:eastAsia="楷体_GB2312" w:hint="eastAsia"/>
          <w:kern w:val="0"/>
          <w:sz w:val="24"/>
        </w:rPr>
        <w:t>”</w:t>
      </w:r>
      <w:r w:rsidRPr="00F00BBD">
        <w:rPr>
          <w:rFonts w:ascii="楷体_GB2312" w:eastAsia="楷体_GB2312" w:hint="eastAsia"/>
          <w:kern w:val="0"/>
          <w:sz w:val="24"/>
        </w:rPr>
        <w:t>规划教材，2005年被评为校精品课程并获得</w:t>
      </w:r>
      <w:r w:rsidRPr="00F00BBD">
        <w:rPr>
          <w:rFonts w:ascii="楷体_GB2312" w:eastAsia="楷体_GB2312" w:hint="eastAsia"/>
          <w:sz w:val="24"/>
        </w:rPr>
        <w:t>市教委重点课程建设项目，在核心期刊发表十余篇专业论文，输送多名青年教师出国深造，在全国首创医学伦理学查房。</w:t>
      </w:r>
      <w:r w:rsidRPr="00F00BBD">
        <w:rPr>
          <w:rFonts w:ascii="楷体_GB2312" w:eastAsia="楷体_GB2312" w:hint="eastAsia"/>
          <w:kern w:val="0"/>
          <w:sz w:val="24"/>
        </w:rPr>
        <w:t>本学科注重对中医伦理思想的整理研究，发掘中医药宝库中的伦理资源，</w:t>
      </w:r>
      <w:r w:rsidRPr="00F00BBD">
        <w:rPr>
          <w:rFonts w:ascii="楷体_GB2312" w:eastAsia="楷体_GB2312" w:hint="eastAsia"/>
          <w:sz w:val="24"/>
        </w:rPr>
        <w:t xml:space="preserve">更加全面、准确地把握医学的本质。学科为研究生培养创造了良好的条件。 </w:t>
      </w:r>
    </w:p>
    <w:p w:rsidR="009D78B3" w:rsidRDefault="009D78B3" w:rsidP="009D78B3">
      <w:pPr>
        <w:adjustRightInd w:val="0"/>
        <w:spacing w:line="360" w:lineRule="exact"/>
        <w:ind w:firstLineChars="200" w:firstLine="480"/>
        <w:rPr>
          <w:rFonts w:ascii="楷体_GB2312" w:eastAsia="楷体_GB2312" w:hint="eastAsia"/>
          <w:sz w:val="24"/>
        </w:rPr>
      </w:pPr>
    </w:p>
    <w:p w:rsidR="009D78B3" w:rsidRPr="00F00BBD" w:rsidRDefault="009D78B3" w:rsidP="009D78B3">
      <w:pPr>
        <w:adjustRightInd w:val="0"/>
        <w:spacing w:line="360" w:lineRule="exact"/>
        <w:ind w:firstLineChars="200" w:firstLine="480"/>
        <w:rPr>
          <w:rFonts w:ascii="楷体_GB2312" w:eastAsia="楷体_GB2312"/>
          <w:sz w:val="24"/>
        </w:rPr>
      </w:pPr>
    </w:p>
    <w:p w:rsidR="009D78B3" w:rsidRPr="00731656" w:rsidRDefault="009D78B3" w:rsidP="009D78B3">
      <w:pPr>
        <w:spacing w:line="360" w:lineRule="exact"/>
        <w:jc w:val="center"/>
        <w:rPr>
          <w:rFonts w:ascii="楷体_GB2312" w:eastAsia="楷体_GB2312" w:hAnsi="宋体" w:cs="宋体"/>
          <w:b/>
          <w:sz w:val="32"/>
          <w:szCs w:val="32"/>
        </w:rPr>
      </w:pPr>
      <w:r w:rsidRPr="00731656">
        <w:rPr>
          <w:rFonts w:ascii="楷体_GB2312" w:eastAsia="楷体_GB2312" w:hAnsi="宋体" w:cs="宋体" w:hint="eastAsia"/>
          <w:b/>
          <w:sz w:val="32"/>
          <w:szCs w:val="32"/>
        </w:rPr>
        <w:t>中药学专业</w:t>
      </w:r>
      <w:r w:rsidRPr="00B41CC7">
        <w:rPr>
          <w:rFonts w:ascii="楷体_GB2312" w:eastAsia="楷体_GB2312" w:hAnsi="宋体" w:cs="宋体" w:hint="eastAsia"/>
          <w:b/>
          <w:sz w:val="32"/>
          <w:szCs w:val="32"/>
        </w:rPr>
        <w:t>概况</w:t>
      </w:r>
    </w:p>
    <w:p w:rsidR="009D78B3" w:rsidRDefault="009D78B3" w:rsidP="009D78B3">
      <w:pPr>
        <w:widowControl/>
        <w:spacing w:line="360" w:lineRule="exact"/>
        <w:ind w:left="74" w:right="74"/>
        <w:jc w:val="left"/>
        <w:rPr>
          <w:rFonts w:ascii="楷体_GB2312" w:eastAsia="楷体_GB2312" w:hAnsi="Times New Roman" w:cs="Times New Roman"/>
          <w:b/>
          <w:sz w:val="24"/>
          <w:szCs w:val="24"/>
        </w:rPr>
      </w:pPr>
    </w:p>
    <w:p w:rsidR="009D78B3" w:rsidRPr="00731656" w:rsidRDefault="009D78B3" w:rsidP="009D78B3">
      <w:pPr>
        <w:widowControl/>
        <w:spacing w:line="360" w:lineRule="exact"/>
        <w:ind w:leftChars="35" w:left="73" w:right="74" w:firstLineChars="200" w:firstLine="480"/>
        <w:jc w:val="left"/>
        <w:rPr>
          <w:rFonts w:ascii="楷体_GB2312" w:eastAsia="楷体_GB2312" w:hAnsi="Times New Roman" w:cs="Times New Roman"/>
          <w:sz w:val="24"/>
          <w:szCs w:val="24"/>
        </w:rPr>
      </w:pPr>
      <w:r w:rsidRPr="00731656">
        <w:rPr>
          <w:rFonts w:ascii="楷体_GB2312" w:eastAsia="楷体_GB2312" w:hAnsi="Times New Roman" w:cs="Times New Roman" w:hint="eastAsia"/>
          <w:sz w:val="24"/>
          <w:szCs w:val="24"/>
        </w:rPr>
        <w:t>本学科</w:t>
      </w:r>
      <w:r w:rsidRPr="00731656">
        <w:rPr>
          <w:rFonts w:ascii="楷体_GB2312" w:eastAsia="楷体_GB2312" w:hAnsi="宋体" w:cs="宋体" w:hint="eastAsia"/>
          <w:color w:val="000000"/>
          <w:kern w:val="0"/>
          <w:sz w:val="24"/>
          <w:szCs w:val="24"/>
        </w:rPr>
        <w:t>创建于1972年，</w:t>
      </w:r>
      <w:r w:rsidRPr="00731656">
        <w:rPr>
          <w:rFonts w:ascii="楷体_GB2312" w:eastAsia="楷体_GB2312" w:hAnsi="Times New Roman" w:cs="Times New Roman" w:hint="eastAsia"/>
          <w:sz w:val="24"/>
          <w:szCs w:val="24"/>
        </w:rPr>
        <w:t xml:space="preserve"> 1981年批准为硕士学位授权点，1986年批准为博士学位授权点，1997年建立博士后流动站。中药学科</w:t>
      </w:r>
      <w:r w:rsidRPr="00731656">
        <w:rPr>
          <w:rFonts w:ascii="楷体_GB2312" w:eastAsia="楷体_GB2312" w:hAnsi="宋体" w:cs="宋体" w:hint="eastAsia"/>
          <w:color w:val="000000"/>
          <w:kern w:val="0"/>
          <w:sz w:val="24"/>
          <w:szCs w:val="24"/>
        </w:rPr>
        <w:t>由上海中医药大学中药研究所、中药学院、科技实验中心、教学实验中心、附属曙光医院制剂研究室和临床药代研究中心等部门组成，</w:t>
      </w:r>
      <w:r w:rsidRPr="00731656">
        <w:rPr>
          <w:rFonts w:ascii="楷体_GB2312" w:eastAsia="楷体_GB2312" w:hAnsi="Times New Roman" w:cs="Times New Roman" w:hint="eastAsia"/>
          <w:kern w:val="0"/>
          <w:sz w:val="24"/>
          <w:szCs w:val="24"/>
        </w:rPr>
        <w:t>属于国家一级学科，教育部重点学科、国家中医药管理局重点学科、上海市（重中之重）重点学科。</w:t>
      </w:r>
    </w:p>
    <w:p w:rsidR="009D78B3" w:rsidRPr="00731656" w:rsidRDefault="009D78B3" w:rsidP="009D78B3">
      <w:pPr>
        <w:spacing w:line="360" w:lineRule="exact"/>
        <w:ind w:firstLineChars="200" w:firstLine="480"/>
        <w:jc w:val="left"/>
        <w:rPr>
          <w:rFonts w:ascii="楷体_GB2312" w:eastAsia="楷体_GB2312" w:hAnsi="Times New Roman" w:cs="Times New Roman"/>
          <w:sz w:val="24"/>
          <w:szCs w:val="24"/>
        </w:rPr>
      </w:pPr>
      <w:r w:rsidRPr="00731656">
        <w:rPr>
          <w:rFonts w:ascii="楷体_GB2312" w:eastAsia="楷体_GB2312" w:hAnsi="Times New Roman" w:cs="Times New Roman" w:hint="eastAsia"/>
          <w:sz w:val="24"/>
          <w:szCs w:val="24"/>
        </w:rPr>
        <w:t>目前，本学科具有</w:t>
      </w:r>
      <w:r w:rsidRPr="00731656">
        <w:rPr>
          <w:rFonts w:ascii="楷体_GB2312" w:eastAsia="楷体_GB2312" w:hAnsi="Times New Roman" w:cs="Times New Roman" w:hint="eastAsia"/>
          <w:kern w:val="0"/>
          <w:sz w:val="24"/>
          <w:szCs w:val="24"/>
        </w:rPr>
        <w:t>中药标准化</w:t>
      </w:r>
      <w:r w:rsidRPr="00731656">
        <w:rPr>
          <w:rFonts w:ascii="楷体_GB2312" w:eastAsia="楷体_GB2312" w:hAnsi="Times New Roman" w:cs="Times New Roman" w:hint="eastAsia"/>
          <w:sz w:val="24"/>
          <w:szCs w:val="24"/>
        </w:rPr>
        <w:t>教育部</w:t>
      </w:r>
      <w:r w:rsidRPr="00731656">
        <w:rPr>
          <w:rFonts w:ascii="楷体_GB2312" w:eastAsia="楷体_GB2312" w:hAnsi="Times New Roman" w:cs="Times New Roman" w:hint="eastAsia"/>
          <w:kern w:val="0"/>
          <w:sz w:val="24"/>
          <w:szCs w:val="24"/>
        </w:rPr>
        <w:t>重点实验室、中药现代制剂技术</w:t>
      </w:r>
      <w:r w:rsidRPr="00731656">
        <w:rPr>
          <w:rFonts w:ascii="楷体_GB2312" w:eastAsia="楷体_GB2312" w:hAnsi="Times New Roman" w:cs="Times New Roman" w:hint="eastAsia"/>
          <w:sz w:val="24"/>
          <w:szCs w:val="24"/>
        </w:rPr>
        <w:t>教育部</w:t>
      </w:r>
      <w:r w:rsidRPr="00731656">
        <w:rPr>
          <w:rFonts w:ascii="楷体_GB2312" w:eastAsia="楷体_GB2312" w:hAnsi="Times New Roman" w:cs="Times New Roman" w:hint="eastAsia"/>
          <w:kern w:val="0"/>
          <w:sz w:val="24"/>
          <w:szCs w:val="24"/>
        </w:rPr>
        <w:t>工程研究中心、</w:t>
      </w:r>
      <w:r w:rsidRPr="00731656">
        <w:rPr>
          <w:rFonts w:ascii="楷体_GB2312" w:eastAsia="楷体_GB2312" w:hAnsi="Times New Roman" w:cs="Times New Roman" w:hint="eastAsia"/>
          <w:sz w:val="24"/>
          <w:szCs w:val="24"/>
        </w:rPr>
        <w:t>上海中药质量标准化研究中心、国家中药制药工程技术研究中心分中心、中药新资源与质量评价国家中医药管理局重点研究室、国家</w:t>
      </w:r>
      <w:r w:rsidRPr="00731656">
        <w:rPr>
          <w:rFonts w:ascii="楷体_GB2312" w:eastAsia="楷体_GB2312" w:hAnsi="Times New Roman" w:cs="Times New Roman" w:hint="eastAsia"/>
          <w:kern w:val="0"/>
          <w:sz w:val="24"/>
          <w:szCs w:val="24"/>
        </w:rPr>
        <w:t>药物安全评价中心、</w:t>
      </w:r>
      <w:r w:rsidRPr="00731656">
        <w:rPr>
          <w:rFonts w:ascii="楷体_GB2312" w:eastAsia="楷体_GB2312" w:hAnsi="Times New Roman" w:cs="Times New Roman" w:hint="eastAsia"/>
          <w:sz w:val="24"/>
          <w:szCs w:val="24"/>
        </w:rPr>
        <w:t>上海市中药复方药理重点研究室</w:t>
      </w:r>
      <w:r w:rsidRPr="00731656">
        <w:rPr>
          <w:rFonts w:ascii="楷体_GB2312" w:eastAsia="楷体_GB2312" w:hAnsi="Times New Roman" w:cs="Times New Roman" w:hint="eastAsia"/>
          <w:kern w:val="0"/>
          <w:sz w:val="24"/>
          <w:szCs w:val="24"/>
        </w:rPr>
        <w:t>等技术平台，</w:t>
      </w:r>
      <w:r w:rsidRPr="00731656">
        <w:rPr>
          <w:rFonts w:ascii="楷体_GB2312" w:eastAsia="楷体_GB2312" w:hAnsi="Times New Roman" w:cs="Times New Roman" w:hint="eastAsia"/>
          <w:sz w:val="24"/>
          <w:szCs w:val="24"/>
        </w:rPr>
        <w:t>拥有涉及中药学各个相关学科领域的专业技术队伍和较合理的学科梯队，具备良好的实验研究条件和所需的仪器设备。</w:t>
      </w:r>
    </w:p>
    <w:p w:rsidR="009D78B3" w:rsidRPr="00731656" w:rsidRDefault="009D78B3" w:rsidP="009D78B3">
      <w:pPr>
        <w:spacing w:line="360" w:lineRule="exact"/>
        <w:ind w:firstLineChars="200" w:firstLine="480"/>
        <w:jc w:val="left"/>
        <w:rPr>
          <w:rFonts w:ascii="楷体_GB2312" w:eastAsia="楷体_GB2312" w:hAnsi="Times New Roman" w:cs="Times New Roman"/>
          <w:sz w:val="24"/>
          <w:szCs w:val="24"/>
        </w:rPr>
      </w:pPr>
      <w:r w:rsidRPr="00731656">
        <w:rPr>
          <w:rFonts w:ascii="楷体_GB2312" w:eastAsia="楷体_GB2312" w:hAnsi="Times New Roman" w:cs="Times New Roman" w:hint="eastAsia"/>
          <w:sz w:val="24"/>
          <w:szCs w:val="24"/>
        </w:rPr>
        <w:t>长期以来，面向国家战略，根据中医药事业和地方经济发展需求，积极开展中药学的基础理论和应用科学研究，承担国家攀登计划、863计划、973计划、国家重大药物创新项目、国家自然科学基金、国家中医药管理局、上海市科委等</w:t>
      </w:r>
      <w:r w:rsidRPr="00731656">
        <w:rPr>
          <w:rFonts w:ascii="楷体_GB2312" w:eastAsia="楷体_GB2312" w:hAnsi="Times New Roman" w:cs="Times New Roman" w:hint="eastAsia"/>
          <w:sz w:val="24"/>
          <w:szCs w:val="24"/>
        </w:rPr>
        <w:lastRenderedPageBreak/>
        <w:t>不同级别的科研项目，获国家科技进步二等奖三项，获部委级、上海市等科研成果奖多项，已形成明显的学科优势和稳定的研究方向。中药学科的发展，为培养中药学博士研究生提供了良好的条件。</w:t>
      </w:r>
    </w:p>
    <w:p w:rsidR="00F9332C" w:rsidRDefault="00F9332C">
      <w:pPr>
        <w:rPr>
          <w:rFonts w:hint="eastAsia"/>
        </w:rPr>
      </w:pPr>
    </w:p>
    <w:p w:rsidR="009D78B3" w:rsidRDefault="009D78B3">
      <w:pPr>
        <w:rPr>
          <w:rFonts w:hint="eastAsia"/>
        </w:rPr>
      </w:pPr>
    </w:p>
    <w:p w:rsidR="00F9332C" w:rsidRPr="009D78B3" w:rsidRDefault="00F9332C" w:rsidP="009D78B3">
      <w:pPr>
        <w:pStyle w:val="000"/>
        <w:spacing w:line="360" w:lineRule="exact"/>
        <w:ind w:firstLineChars="800" w:firstLine="2570"/>
        <w:jc w:val="both"/>
        <w:rPr>
          <w:rFonts w:ascii="楷体_GB2312" w:eastAsia="楷体_GB2312" w:hAnsi="Times New Roman" w:cs="Times New Roman" w:hint="eastAsia"/>
          <w:b/>
          <w:sz w:val="32"/>
          <w:szCs w:val="32"/>
        </w:rPr>
      </w:pPr>
      <w:r w:rsidRPr="009D78B3">
        <w:rPr>
          <w:rFonts w:ascii="楷体_GB2312" w:eastAsia="楷体_GB2312" w:hAnsi="Times New Roman" w:cs="Times New Roman" w:hint="eastAsia"/>
          <w:b/>
          <w:sz w:val="32"/>
          <w:szCs w:val="32"/>
        </w:rPr>
        <w:t>中西医结合基础</w:t>
      </w:r>
      <w:r w:rsidRPr="009D78B3">
        <w:rPr>
          <w:rFonts w:ascii="楷体_GB2312" w:eastAsia="楷体_GB2312" w:hAnsi="Times New Roman" w:cs="Times New Roman" w:hint="eastAsia"/>
          <w:b/>
          <w:sz w:val="32"/>
          <w:szCs w:val="32"/>
        </w:rPr>
        <w:t>学科概况</w:t>
      </w:r>
    </w:p>
    <w:p w:rsidR="00F9332C" w:rsidRPr="00F9332C" w:rsidRDefault="00F9332C" w:rsidP="00F9332C">
      <w:pPr>
        <w:pStyle w:val="000"/>
        <w:spacing w:line="360" w:lineRule="exact"/>
        <w:ind w:firstLineChars="600" w:firstLine="1807"/>
        <w:jc w:val="both"/>
        <w:rPr>
          <w:rFonts w:ascii="楷体_GB2312" w:eastAsia="楷体_GB2312" w:hAnsi="Times New Roman" w:cs="Times New Roman"/>
          <w:b/>
        </w:rPr>
      </w:pPr>
    </w:p>
    <w:p w:rsidR="00F9332C" w:rsidRPr="00273411" w:rsidRDefault="00F9332C" w:rsidP="00F9332C">
      <w:pPr>
        <w:tabs>
          <w:tab w:val="left" w:pos="10360"/>
          <w:tab w:val="left" w:pos="16835"/>
        </w:tabs>
        <w:adjustRightInd w:val="0"/>
        <w:snapToGrid w:val="0"/>
        <w:spacing w:line="360" w:lineRule="exact"/>
        <w:ind w:firstLineChars="200" w:firstLine="480"/>
        <w:rPr>
          <w:rFonts w:ascii="楷体_GB2312" w:eastAsia="楷体_GB2312" w:hAnsi="宋体"/>
          <w:sz w:val="24"/>
        </w:rPr>
      </w:pPr>
      <w:r w:rsidRPr="00273411">
        <w:rPr>
          <w:rFonts w:ascii="楷体_GB2312" w:eastAsia="楷体_GB2312" w:hAnsi="宋体" w:hint="eastAsia"/>
          <w:sz w:val="24"/>
        </w:rPr>
        <w:t>本学科1981年获得硕士学位授权点，1986年获得博士学位授权点。1998年建成博士后流动站。中西医结合基础研究是以中医药学辨证论治理论与实践为核心，利用现代生命科学的理论、技术与手段，开展的两个医学体系相互渗透、补充的医学基础研究。基于中西医结合基础学科本身所具有的内涵广泛性，以及在中医院校中的宽泛的学科覆盖面，本学科涵盖生理、生化、解剖、病理、组胚、生物、免疫等多个专业，拥有一批学术造诣较深、科研思路缜密、掌握学科发展前沿动态的中西医结合基础研究的专家教授，学科具有合理的学术梯队和较强的研究能力，有完备的研究条件，具有明显的特色和优势。</w:t>
      </w:r>
    </w:p>
    <w:p w:rsidR="00F9332C" w:rsidRDefault="00F9332C" w:rsidP="00F9332C">
      <w:pPr>
        <w:pStyle w:val="a5"/>
        <w:spacing w:line="360" w:lineRule="exact"/>
        <w:ind w:firstLineChars="200" w:firstLine="480"/>
        <w:rPr>
          <w:rFonts w:ascii="楷体_GB2312" w:eastAsia="楷体_GB2312" w:hAnsi="宋体"/>
          <w:sz w:val="24"/>
          <w:szCs w:val="24"/>
        </w:rPr>
      </w:pPr>
      <w:r w:rsidRPr="00273411">
        <w:rPr>
          <w:rFonts w:ascii="楷体_GB2312" w:eastAsia="楷体_GB2312" w:hAnsi="宋体" w:hint="eastAsia"/>
          <w:sz w:val="24"/>
          <w:szCs w:val="24"/>
        </w:rPr>
        <w:t>多年来，坚持教学、科研同步发展，已发表论文1000余篇，培养硕士、博士生100余名，为社会输送了一大批高质量的中西医结合人才。我校是解剖、生理、生化、免疫学与病原生物学等多门中西医结合基础课程全国中医院校规划教材的主编单位。历年来年均承担国家级、部市级等各级科研项目，并获得多项科技成果奖。本学科为上海中医药大学基础学科群主干学科，“扶需”建设学科，已经列入上海市教委第五期重点建设学科。</w:t>
      </w:r>
    </w:p>
    <w:p w:rsidR="00F9332C" w:rsidRDefault="00F9332C">
      <w:pPr>
        <w:rPr>
          <w:rFonts w:hint="eastAsia"/>
        </w:rPr>
      </w:pPr>
    </w:p>
    <w:p w:rsidR="00EF451B" w:rsidRDefault="00EF451B">
      <w:pPr>
        <w:rPr>
          <w:rFonts w:hint="eastAsia"/>
        </w:rPr>
      </w:pPr>
    </w:p>
    <w:p w:rsidR="008C149F" w:rsidRDefault="008C149F">
      <w:pPr>
        <w:rPr>
          <w:rFonts w:hint="eastAsia"/>
        </w:rPr>
      </w:pPr>
    </w:p>
    <w:p w:rsidR="00704060" w:rsidRPr="00FA1328" w:rsidRDefault="00704060" w:rsidP="00704060">
      <w:pPr>
        <w:pStyle w:val="000"/>
        <w:spacing w:line="360" w:lineRule="exact"/>
        <w:rPr>
          <w:rFonts w:ascii="楷体_GB2312" w:eastAsia="楷体_GB2312"/>
          <w:b/>
          <w:sz w:val="32"/>
          <w:szCs w:val="32"/>
        </w:rPr>
      </w:pPr>
      <w:r w:rsidRPr="00FA1328">
        <w:rPr>
          <w:rFonts w:ascii="楷体_GB2312" w:eastAsia="楷体_GB2312" w:hint="eastAsia"/>
          <w:b/>
          <w:sz w:val="32"/>
          <w:szCs w:val="32"/>
        </w:rPr>
        <w:t>中西医结合临床(内科学)专业</w:t>
      </w:r>
      <w:r w:rsidRPr="00704060">
        <w:rPr>
          <w:rFonts w:ascii="楷体_GB2312" w:eastAsia="楷体_GB2312" w:hint="eastAsia"/>
          <w:b/>
          <w:sz w:val="32"/>
          <w:szCs w:val="32"/>
        </w:rPr>
        <w:t>概况</w:t>
      </w:r>
    </w:p>
    <w:p w:rsidR="00704060" w:rsidRDefault="00704060" w:rsidP="00704060">
      <w:pPr>
        <w:pStyle w:val="a5"/>
        <w:spacing w:line="360" w:lineRule="exact"/>
        <w:rPr>
          <w:rFonts w:ascii="楷体_GB2312" w:eastAsia="楷体_GB2312" w:hint="eastAsia"/>
          <w:b/>
          <w:sz w:val="24"/>
          <w:szCs w:val="24"/>
        </w:rPr>
      </w:pPr>
    </w:p>
    <w:p w:rsidR="00704060" w:rsidRPr="00FA1328" w:rsidRDefault="00704060" w:rsidP="00704060">
      <w:pPr>
        <w:pStyle w:val="a5"/>
        <w:spacing w:line="360" w:lineRule="exact"/>
        <w:rPr>
          <w:rFonts w:ascii="楷体_GB2312" w:eastAsia="楷体_GB2312"/>
          <w:sz w:val="24"/>
          <w:szCs w:val="24"/>
        </w:rPr>
      </w:pPr>
      <w:r w:rsidRPr="00FA1328">
        <w:rPr>
          <w:rFonts w:ascii="楷体_GB2312" w:eastAsia="楷体_GB2312" w:hint="eastAsia"/>
          <w:sz w:val="24"/>
          <w:szCs w:val="24"/>
        </w:rPr>
        <w:t xml:space="preserve">    本学科是1985年批准的硕士学位授权点，1996年批准为博士学位授权点。本学科拥有较合理的学科梯队，长期从事内科常见病基础与临床研究，历年</w:t>
      </w:r>
      <w:r>
        <w:rPr>
          <w:rFonts w:ascii="楷体_GB2312" w:eastAsia="楷体_GB2312" w:hint="eastAsia"/>
          <w:sz w:val="24"/>
          <w:szCs w:val="24"/>
        </w:rPr>
        <w:t>来</w:t>
      </w:r>
      <w:r w:rsidRPr="00FA1328">
        <w:rPr>
          <w:rFonts w:ascii="楷体_GB2312" w:eastAsia="楷体_GB2312" w:hint="eastAsia"/>
          <w:sz w:val="24"/>
          <w:szCs w:val="24"/>
        </w:rPr>
        <w:t>承担了国家科技攻关</w:t>
      </w:r>
      <w:r w:rsidRPr="00FA1328">
        <w:rPr>
          <w:rFonts w:ascii="楷体_GB2312" w:eastAsia="楷体_GB2312" w:hAnsi="宋体" w:hint="eastAsia"/>
          <w:sz w:val="24"/>
          <w:szCs w:val="24"/>
        </w:rPr>
        <w:t>与国际合作</w:t>
      </w:r>
      <w:r w:rsidRPr="00FA1328">
        <w:rPr>
          <w:rFonts w:ascii="楷体_GB2312" w:eastAsia="楷体_GB2312" w:hint="eastAsia"/>
          <w:sz w:val="24"/>
          <w:szCs w:val="24"/>
        </w:rPr>
        <w:t>、国家自然科学基金、</w:t>
      </w:r>
      <w:r w:rsidRPr="00FA1328">
        <w:rPr>
          <w:rFonts w:ascii="楷体_GB2312" w:eastAsia="楷体_GB2312" w:hAnsi="宋体" w:hint="eastAsia"/>
          <w:sz w:val="24"/>
          <w:szCs w:val="24"/>
        </w:rPr>
        <w:t>教育部、</w:t>
      </w:r>
      <w:r w:rsidRPr="00FA1328">
        <w:rPr>
          <w:rFonts w:ascii="楷体_GB2312" w:eastAsia="楷体_GB2312" w:hint="eastAsia"/>
          <w:sz w:val="24"/>
          <w:szCs w:val="24"/>
        </w:rPr>
        <w:t>国家中医药管理局、上海市科委等不同级别的科研项目，获得了部市级科技成果奖多项。研究中注重</w:t>
      </w:r>
      <w:r w:rsidRPr="00FA1328">
        <w:rPr>
          <w:rFonts w:ascii="楷体_GB2312" w:eastAsia="楷体_GB2312" w:hAnsi="宋体" w:hint="eastAsia"/>
          <w:sz w:val="24"/>
          <w:szCs w:val="24"/>
        </w:rPr>
        <w:t>基础与临床相结合，在肝病、心血管、肿瘤、肾病、中风、内分泌代谢性疾病等方面具有一定优势。现有免疫、生化、细胞、病理、分子生物学等研究室，具有教育部重点实验室与国家中医药管理局三级实验室多家，具备培养中西医结合内科高层次人才良好的条件。</w:t>
      </w:r>
    </w:p>
    <w:p w:rsidR="00704060" w:rsidRPr="00FA1328" w:rsidRDefault="00704060" w:rsidP="00704060">
      <w:pPr>
        <w:pStyle w:val="a5"/>
        <w:spacing w:line="360" w:lineRule="exact"/>
        <w:rPr>
          <w:rFonts w:ascii="楷体_GB2312" w:eastAsia="楷体_GB2312"/>
          <w:sz w:val="24"/>
          <w:szCs w:val="24"/>
        </w:rPr>
      </w:pPr>
    </w:p>
    <w:p w:rsidR="00704060" w:rsidRDefault="00704060">
      <w:pPr>
        <w:rPr>
          <w:rFonts w:hint="eastAsia"/>
        </w:rPr>
      </w:pPr>
    </w:p>
    <w:p w:rsidR="00B3283E" w:rsidRPr="003876B9" w:rsidRDefault="00B3283E" w:rsidP="00B3283E">
      <w:pPr>
        <w:pStyle w:val="000"/>
        <w:spacing w:line="360" w:lineRule="exact"/>
        <w:rPr>
          <w:rFonts w:ascii="楷体_GB2312" w:eastAsia="楷体_GB2312"/>
          <w:b/>
          <w:sz w:val="32"/>
          <w:szCs w:val="32"/>
        </w:rPr>
      </w:pPr>
      <w:r w:rsidRPr="003876B9">
        <w:rPr>
          <w:rFonts w:ascii="楷体_GB2312" w:eastAsia="楷体_GB2312" w:hint="eastAsia"/>
          <w:b/>
          <w:sz w:val="32"/>
          <w:szCs w:val="32"/>
        </w:rPr>
        <w:t>中西医结合临床(外科学)专业</w:t>
      </w:r>
      <w:r w:rsidRPr="00B3283E">
        <w:rPr>
          <w:rFonts w:ascii="楷体_GB2312" w:eastAsia="楷体_GB2312" w:hint="eastAsia"/>
          <w:b/>
          <w:sz w:val="32"/>
          <w:szCs w:val="32"/>
        </w:rPr>
        <w:t>概况</w:t>
      </w:r>
    </w:p>
    <w:p w:rsidR="00B3283E" w:rsidRDefault="00B3283E" w:rsidP="00B3283E">
      <w:pPr>
        <w:pStyle w:val="1"/>
      </w:pPr>
    </w:p>
    <w:p w:rsidR="00B3283E" w:rsidRPr="002649E1" w:rsidRDefault="00B3283E" w:rsidP="00B3283E">
      <w:pPr>
        <w:pStyle w:val="a5"/>
        <w:spacing w:line="360" w:lineRule="exact"/>
        <w:rPr>
          <w:rFonts w:ascii="楷体_GB2312" w:eastAsia="楷体_GB2312"/>
          <w:sz w:val="24"/>
          <w:szCs w:val="24"/>
        </w:rPr>
      </w:pPr>
      <w:r w:rsidRPr="002649E1">
        <w:rPr>
          <w:rFonts w:ascii="楷体_GB2312" w:eastAsia="楷体_GB2312" w:hint="eastAsia"/>
          <w:sz w:val="24"/>
          <w:szCs w:val="24"/>
        </w:rPr>
        <w:t xml:space="preserve">    本学科是1981年批准的硕士学位授权点，1998年批准为博士学位授权点。</w:t>
      </w:r>
      <w:r w:rsidRPr="002649E1">
        <w:rPr>
          <w:rFonts w:ascii="楷体_GB2312" w:eastAsia="楷体_GB2312" w:hint="eastAsia"/>
          <w:sz w:val="24"/>
          <w:szCs w:val="24"/>
        </w:rPr>
        <w:lastRenderedPageBreak/>
        <w:t>1993年为上海市卫生局重点学科，1996年和2001年分别被批准为上海市和教育部的重点学科。本学科拥有普外科、胆道外科、乳腺外科、泌尿外科、胸外科、神经外科以及外科临床营养中心等临床科室，在预防和诊治外科疾病方面具有鲜明的中西医结合特色和优势。学科多年来承担和完成包括国家自然科学基金、国家中医药管理局、上海市科委等一系列省部级以上科研项目，并获十余项省部级以上科技进步奖。本学科作为主编、主审和主要参编单位，历年参与完成全国中医院校统编和规划教材《西医外科学》、《中西医结合外科学》等多部教材的编撰。学科开设针对本科以上不同层次学生的西医外科学和中西医结合外科学等专业课程，为保障博土研究生、硕士研究生的培养提供良好的教学条件。</w:t>
      </w:r>
    </w:p>
    <w:p w:rsidR="00B3283E" w:rsidRPr="002649E1" w:rsidRDefault="00B3283E" w:rsidP="00B3283E">
      <w:pPr>
        <w:pStyle w:val="a5"/>
        <w:spacing w:line="360" w:lineRule="exact"/>
        <w:rPr>
          <w:rFonts w:ascii="楷体_GB2312" w:eastAsia="楷体_GB2312"/>
          <w:sz w:val="24"/>
          <w:szCs w:val="24"/>
        </w:rPr>
      </w:pPr>
    </w:p>
    <w:p w:rsidR="00B3283E" w:rsidRDefault="00B3283E">
      <w:pPr>
        <w:rPr>
          <w:rFonts w:hint="eastAsia"/>
        </w:rPr>
      </w:pPr>
    </w:p>
    <w:p w:rsidR="00910E9B" w:rsidRPr="00A40AD6" w:rsidRDefault="00910E9B" w:rsidP="00910E9B">
      <w:pPr>
        <w:pStyle w:val="000"/>
        <w:spacing w:line="360" w:lineRule="auto"/>
        <w:rPr>
          <w:rFonts w:ascii="楷体_GB2312" w:eastAsia="楷体_GB2312"/>
          <w:b/>
          <w:sz w:val="32"/>
          <w:szCs w:val="32"/>
        </w:rPr>
      </w:pPr>
      <w:r w:rsidRPr="00A40AD6">
        <w:rPr>
          <w:rFonts w:ascii="楷体_GB2312" w:eastAsia="楷体_GB2312" w:hint="eastAsia"/>
          <w:b/>
          <w:sz w:val="32"/>
          <w:szCs w:val="32"/>
        </w:rPr>
        <w:t>中</w:t>
      </w:r>
      <w:r>
        <w:rPr>
          <w:rFonts w:ascii="楷体_GB2312" w:eastAsia="楷体_GB2312" w:hint="eastAsia"/>
          <w:b/>
          <w:sz w:val="32"/>
          <w:szCs w:val="32"/>
        </w:rPr>
        <w:t>西</w:t>
      </w:r>
      <w:r w:rsidRPr="00A40AD6">
        <w:rPr>
          <w:rFonts w:ascii="楷体_GB2312" w:eastAsia="楷体_GB2312" w:hint="eastAsia"/>
          <w:b/>
          <w:sz w:val="32"/>
          <w:szCs w:val="32"/>
        </w:rPr>
        <w:t>医</w:t>
      </w:r>
      <w:r>
        <w:rPr>
          <w:rFonts w:ascii="楷体_GB2312" w:eastAsia="楷体_GB2312" w:hint="eastAsia"/>
          <w:b/>
          <w:sz w:val="32"/>
          <w:szCs w:val="32"/>
        </w:rPr>
        <w:t>结合临床专业（</w:t>
      </w:r>
      <w:r w:rsidRPr="00A40AD6">
        <w:rPr>
          <w:rFonts w:ascii="楷体_GB2312" w:eastAsia="楷体_GB2312" w:hint="eastAsia"/>
          <w:b/>
          <w:sz w:val="32"/>
          <w:szCs w:val="32"/>
        </w:rPr>
        <w:t>妇科学</w:t>
      </w:r>
      <w:r>
        <w:rPr>
          <w:rFonts w:ascii="楷体_GB2312" w:eastAsia="楷体_GB2312" w:hint="eastAsia"/>
          <w:b/>
          <w:sz w:val="32"/>
          <w:szCs w:val="32"/>
        </w:rPr>
        <w:t>）</w:t>
      </w:r>
      <w:r w:rsidRPr="00910E9B">
        <w:rPr>
          <w:rFonts w:ascii="楷体_GB2312" w:eastAsia="楷体_GB2312" w:hint="eastAsia"/>
          <w:b/>
          <w:sz w:val="32"/>
          <w:szCs w:val="32"/>
        </w:rPr>
        <w:t>概况</w:t>
      </w:r>
    </w:p>
    <w:p w:rsidR="00910E9B" w:rsidRDefault="00910E9B" w:rsidP="00910E9B">
      <w:pPr>
        <w:pStyle w:val="1"/>
      </w:pPr>
    </w:p>
    <w:p w:rsidR="00910E9B" w:rsidRDefault="00910E9B" w:rsidP="00910E9B">
      <w:pPr>
        <w:pStyle w:val="a5"/>
        <w:spacing w:line="360" w:lineRule="exact"/>
        <w:ind w:firstLineChars="200" w:firstLine="480"/>
        <w:rPr>
          <w:rFonts w:ascii="楷体_GB2312" w:eastAsia="楷体_GB2312" w:hAnsi="宋体"/>
          <w:color w:val="000000"/>
          <w:sz w:val="24"/>
          <w:szCs w:val="24"/>
        </w:rPr>
      </w:pPr>
      <w:r w:rsidRPr="00A40AD6">
        <w:rPr>
          <w:rFonts w:ascii="楷体_GB2312" w:eastAsia="楷体_GB2312" w:hAnsi="宋体" w:hint="eastAsia"/>
          <w:color w:val="000000"/>
          <w:sz w:val="24"/>
          <w:szCs w:val="24"/>
        </w:rPr>
        <w:t>上海中医药大学</w:t>
      </w:r>
      <w:r w:rsidRPr="00027788">
        <w:rPr>
          <w:rFonts w:ascii="楷体_GB2312" w:eastAsia="楷体_GB2312" w:hAnsi="宋体" w:hint="eastAsia"/>
          <w:color w:val="000000"/>
          <w:sz w:val="24"/>
          <w:szCs w:val="24"/>
        </w:rPr>
        <w:t>中西医结合妇科</w:t>
      </w:r>
      <w:r w:rsidRPr="00A40AD6">
        <w:rPr>
          <w:rFonts w:ascii="楷体_GB2312" w:eastAsia="楷体_GB2312" w:hAnsi="宋体" w:hint="eastAsia"/>
          <w:color w:val="000000"/>
          <w:sz w:val="24"/>
          <w:szCs w:val="24"/>
        </w:rPr>
        <w:t>是1981年批准的第一批硕士学位授权点，</w:t>
      </w:r>
      <w:r>
        <w:rPr>
          <w:rFonts w:ascii="楷体_GB2312" w:eastAsia="楷体_GB2312" w:hAnsi="宋体" w:hint="eastAsia"/>
          <w:color w:val="000000"/>
          <w:sz w:val="24"/>
          <w:szCs w:val="24"/>
        </w:rPr>
        <w:t>1988</w:t>
      </w:r>
      <w:r w:rsidRPr="00A40AD6">
        <w:rPr>
          <w:rFonts w:ascii="楷体_GB2312" w:eastAsia="楷体_GB2312" w:hAnsi="宋体" w:hint="eastAsia"/>
          <w:color w:val="000000"/>
          <w:sz w:val="24"/>
          <w:szCs w:val="24"/>
        </w:rPr>
        <w:t>年批准的博士学位授权点。该学科拥有较合理的学科梯队，长期从事妇科临床研究，历年来先后承担国家自然科学基金、国家中医药管理局、国家教委、上海市科委、上海市教委、上海市卫生局等不同级别的科研项目，曾获得上海市科委科技成果三等奖。2000年岳阳医院被上海市卫生局批准为上海市中医特色专科，2001年被批准为国家中医管理局特色专科。2001年曙光医院、龙华医院妇科被批准为上海中医药大学重点专科。2008</w:t>
      </w:r>
      <w:r>
        <w:rPr>
          <w:rFonts w:ascii="楷体_GB2312" w:eastAsia="楷体_GB2312" w:hAnsi="宋体" w:hint="eastAsia"/>
          <w:color w:val="000000"/>
          <w:sz w:val="24"/>
          <w:szCs w:val="24"/>
        </w:rPr>
        <w:t>年岳阳医院成为上海市</w:t>
      </w:r>
      <w:r w:rsidRPr="00A40AD6">
        <w:rPr>
          <w:rFonts w:ascii="楷体_GB2312" w:eastAsia="楷体_GB2312" w:hAnsi="宋体" w:hint="eastAsia"/>
          <w:color w:val="000000"/>
          <w:sz w:val="24"/>
          <w:szCs w:val="24"/>
        </w:rPr>
        <w:t>妇科学重点学科，2008年曙光医院妇科被批准为上海市重点专科，2008年曙光医院妇科教研室被批准为上海市精品课程，上海市教学高地项目建设单位。本学科负责人分别担任中华中医学会妇科专业学会委员、上海市中医学会妇科学会主任、副主任委员、上海市中西医结合妇科学会副主任委员、上海中医药大学专家委员会委员等职。现有专科专病门诊病房，以及腹腔镜、宫腔镜、阴道镜等设备，为培养</w:t>
      </w:r>
      <w:r w:rsidRPr="00BA5CDC">
        <w:rPr>
          <w:rFonts w:ascii="楷体_GB2312" w:eastAsia="楷体_GB2312" w:hAnsi="宋体" w:hint="eastAsia"/>
          <w:color w:val="000000"/>
          <w:sz w:val="24"/>
          <w:szCs w:val="24"/>
        </w:rPr>
        <w:t>中西医结合妇科</w:t>
      </w:r>
      <w:r w:rsidRPr="00A40AD6">
        <w:rPr>
          <w:rFonts w:ascii="楷体_GB2312" w:eastAsia="楷体_GB2312" w:hAnsi="宋体" w:hint="eastAsia"/>
          <w:color w:val="000000"/>
          <w:sz w:val="24"/>
          <w:szCs w:val="24"/>
        </w:rPr>
        <w:t>究生提供了良好的条件。</w:t>
      </w:r>
    </w:p>
    <w:p w:rsidR="00910E9B" w:rsidRDefault="00910E9B">
      <w:pPr>
        <w:rPr>
          <w:rFonts w:hint="eastAsia"/>
        </w:rPr>
      </w:pPr>
    </w:p>
    <w:p w:rsidR="00C05572" w:rsidRDefault="00C05572">
      <w:pPr>
        <w:rPr>
          <w:rFonts w:hint="eastAsia"/>
        </w:rPr>
      </w:pPr>
    </w:p>
    <w:p w:rsidR="00C05572" w:rsidRPr="00D151D3" w:rsidRDefault="00C05572" w:rsidP="00C05572">
      <w:pPr>
        <w:spacing w:line="360" w:lineRule="exact"/>
        <w:jc w:val="center"/>
        <w:rPr>
          <w:rFonts w:ascii="楷体_GB2312" w:eastAsia="楷体_GB2312" w:hAnsi="宋体" w:cs="宋体"/>
          <w:b/>
          <w:sz w:val="32"/>
          <w:szCs w:val="32"/>
        </w:rPr>
      </w:pPr>
      <w:r w:rsidRPr="00D151D3">
        <w:rPr>
          <w:rFonts w:ascii="楷体_GB2312" w:eastAsia="楷体_GB2312" w:hAnsi="宋体" w:cs="宋体" w:hint="eastAsia"/>
          <w:b/>
          <w:sz w:val="32"/>
          <w:szCs w:val="32"/>
        </w:rPr>
        <w:t>中西医结合临床(儿科学)专业</w:t>
      </w:r>
      <w:r w:rsidRPr="00C05572">
        <w:rPr>
          <w:rFonts w:ascii="楷体_GB2312" w:eastAsia="楷体_GB2312" w:hAnsi="宋体" w:cs="宋体" w:hint="eastAsia"/>
          <w:b/>
          <w:sz w:val="32"/>
          <w:szCs w:val="32"/>
        </w:rPr>
        <w:t>概况</w:t>
      </w:r>
    </w:p>
    <w:p w:rsidR="00C05572" w:rsidRDefault="00C05572" w:rsidP="00C05572">
      <w:pPr>
        <w:spacing w:line="360" w:lineRule="exact"/>
        <w:jc w:val="left"/>
        <w:rPr>
          <w:rFonts w:ascii="楷体_GB2312" w:eastAsia="楷体_GB2312" w:hAnsi="宋体" w:cs="宋体"/>
          <w:b/>
          <w:sz w:val="24"/>
          <w:szCs w:val="24"/>
        </w:rPr>
      </w:pPr>
    </w:p>
    <w:p w:rsidR="00C05572" w:rsidRPr="00D151D3" w:rsidRDefault="00C05572" w:rsidP="00C05572">
      <w:pPr>
        <w:spacing w:line="360" w:lineRule="exact"/>
        <w:rPr>
          <w:rFonts w:ascii="楷体_GB2312" w:eastAsia="楷体_GB2312" w:hAnsi="Courier New" w:cs="Courier New"/>
          <w:sz w:val="24"/>
          <w:szCs w:val="24"/>
        </w:rPr>
      </w:pPr>
      <w:r w:rsidRPr="00D151D3">
        <w:rPr>
          <w:rFonts w:ascii="楷体_GB2312" w:eastAsia="楷体_GB2312" w:hAnsi="Courier New" w:cs="Courier New" w:hint="eastAsia"/>
          <w:sz w:val="24"/>
          <w:szCs w:val="24"/>
        </w:rPr>
        <w:t xml:space="preserve">    本学科是1981年批准的硕士学位授权点，1998年批准的博士学位授权点。拥有较合理的学科梯队，长期从事中西医结合儿科的基础与临床研究，历年来多次承担或合作承担了国家中医药管理局、上海市科委等不同级别的科研项目，在研究中注重基础与临床相结合。目前重点研究方向是儿科呼吸系统、消化系统、内分泌系统、泌尿系统及精神神经系统的中西医结合的临床与实验研究，具有培养中西医结合临床(儿科学)专业研究生的良好条件。</w:t>
      </w:r>
    </w:p>
    <w:p w:rsidR="00C05572" w:rsidRDefault="00C05572">
      <w:pPr>
        <w:rPr>
          <w:rFonts w:hint="eastAsia"/>
        </w:rPr>
      </w:pPr>
    </w:p>
    <w:p w:rsidR="007945A3" w:rsidRDefault="007945A3">
      <w:pPr>
        <w:rPr>
          <w:rFonts w:hint="eastAsia"/>
        </w:rPr>
      </w:pPr>
    </w:p>
    <w:p w:rsidR="007945A3" w:rsidRPr="00F027C6" w:rsidRDefault="007945A3" w:rsidP="007945A3">
      <w:pPr>
        <w:spacing w:line="360" w:lineRule="exact"/>
        <w:jc w:val="center"/>
        <w:rPr>
          <w:rFonts w:ascii="楷体_GB2312" w:eastAsia="楷体_GB2312" w:hAnsi="宋体" w:cs="宋体"/>
          <w:b/>
          <w:sz w:val="30"/>
          <w:szCs w:val="30"/>
        </w:rPr>
      </w:pPr>
      <w:r w:rsidRPr="00F027C6">
        <w:rPr>
          <w:rFonts w:ascii="楷体_GB2312" w:eastAsia="楷体_GB2312" w:hAnsi="宋体" w:cs="宋体" w:hint="eastAsia"/>
          <w:b/>
          <w:sz w:val="30"/>
          <w:szCs w:val="30"/>
        </w:rPr>
        <w:lastRenderedPageBreak/>
        <w:t>中西医结合临床(骨</w:t>
      </w:r>
      <w:proofErr w:type="gramStart"/>
      <w:r w:rsidRPr="00F027C6">
        <w:rPr>
          <w:rFonts w:ascii="楷体_GB2312" w:eastAsia="楷体_GB2312" w:hAnsi="宋体" w:cs="宋体" w:hint="eastAsia"/>
          <w:b/>
          <w:sz w:val="30"/>
          <w:szCs w:val="30"/>
        </w:rPr>
        <w:t>伤科学</w:t>
      </w:r>
      <w:proofErr w:type="gramEnd"/>
      <w:r w:rsidRPr="00F027C6">
        <w:rPr>
          <w:rFonts w:ascii="楷体_GB2312" w:eastAsia="楷体_GB2312" w:hAnsi="宋体" w:cs="宋体" w:hint="eastAsia"/>
          <w:b/>
          <w:sz w:val="30"/>
          <w:szCs w:val="30"/>
        </w:rPr>
        <w:t>)专业</w:t>
      </w:r>
      <w:r w:rsidRPr="007945A3">
        <w:rPr>
          <w:rFonts w:ascii="楷体_GB2312" w:eastAsia="楷体_GB2312" w:hAnsi="宋体" w:cs="宋体" w:hint="eastAsia"/>
          <w:b/>
          <w:sz w:val="30"/>
          <w:szCs w:val="30"/>
        </w:rPr>
        <w:t>概况</w:t>
      </w:r>
    </w:p>
    <w:p w:rsidR="007945A3" w:rsidRDefault="007945A3" w:rsidP="007945A3">
      <w:pPr>
        <w:spacing w:line="360" w:lineRule="exact"/>
        <w:jc w:val="left"/>
        <w:rPr>
          <w:rFonts w:ascii="楷体_GB2312" w:eastAsia="楷体_GB2312" w:hAnsi="宋体" w:cs="宋体"/>
          <w:b/>
          <w:sz w:val="24"/>
          <w:szCs w:val="24"/>
        </w:rPr>
      </w:pPr>
    </w:p>
    <w:p w:rsidR="007945A3" w:rsidRPr="00F027C6" w:rsidRDefault="007945A3" w:rsidP="007945A3">
      <w:pPr>
        <w:spacing w:line="360" w:lineRule="exact"/>
        <w:ind w:firstLineChars="200" w:firstLine="480"/>
        <w:rPr>
          <w:rFonts w:ascii="楷体_GB2312" w:eastAsia="楷体_GB2312" w:hAnsi="宋体" w:cs="Courier New"/>
          <w:sz w:val="24"/>
          <w:szCs w:val="24"/>
        </w:rPr>
      </w:pPr>
      <w:r w:rsidRPr="00F027C6">
        <w:rPr>
          <w:rFonts w:ascii="楷体_GB2312" w:eastAsia="楷体_GB2312" w:hAnsi="宋体" w:cs="Courier New" w:hint="eastAsia"/>
          <w:sz w:val="24"/>
          <w:szCs w:val="24"/>
        </w:rPr>
        <w:t>本学科是1986年批准的硕士学位授予点，1990年全国首家中医骨</w:t>
      </w:r>
      <w:proofErr w:type="gramStart"/>
      <w:r w:rsidRPr="00F027C6">
        <w:rPr>
          <w:rFonts w:ascii="楷体_GB2312" w:eastAsia="楷体_GB2312" w:hAnsi="宋体" w:cs="Courier New" w:hint="eastAsia"/>
          <w:sz w:val="24"/>
          <w:szCs w:val="24"/>
        </w:rPr>
        <w:t>伤科学</w:t>
      </w:r>
      <w:proofErr w:type="gramEnd"/>
      <w:r w:rsidRPr="00F027C6">
        <w:rPr>
          <w:rFonts w:ascii="楷体_GB2312" w:eastAsia="楷体_GB2312" w:hAnsi="宋体" w:cs="Courier New" w:hint="eastAsia"/>
          <w:sz w:val="24"/>
          <w:szCs w:val="24"/>
        </w:rPr>
        <w:t>博士学位授予点，1995年设立博士后流动站。2001年被批准为上海市教委重点学科，2005年被批准为上海市重点学科，2007年被批准为国家重点学科。本学科拥有国内一流的学科梯队，长期从事骨伤科的基础和临床研究，历年来承担了WHO委托项目、国家攻关/支撑计划、973计划、863计划，国家自然科学基金重点项目和杰出青年基金、国家中医药管理局、上海市科委等多项不同级别的科研项目，获得了国家、上海市等多项科技进步奖。本学科所属“骨与关节病研究”、“颈椎病研究”列入国家中医药管理局“十五”和“十一五”重点专科专病建设</w:t>
      </w:r>
      <w:r>
        <w:rPr>
          <w:rFonts w:ascii="楷体_GB2312" w:eastAsia="楷体_GB2312" w:hAnsi="宋体" w:cs="Courier New" w:hint="eastAsia"/>
          <w:sz w:val="24"/>
          <w:szCs w:val="24"/>
        </w:rPr>
        <w:t>，</w:t>
      </w:r>
      <w:r w:rsidRPr="00B57AAF">
        <w:rPr>
          <w:rFonts w:ascii="楷体_GB2312" w:eastAsia="楷体_GB2312" w:hAnsi="宋体" w:cs="Courier New" w:hint="eastAsia"/>
          <w:sz w:val="24"/>
          <w:szCs w:val="24"/>
        </w:rPr>
        <w:t>均担任</w:t>
      </w:r>
      <w:r w:rsidRPr="00F027C6">
        <w:rPr>
          <w:rFonts w:ascii="楷体_GB2312" w:eastAsia="楷体_GB2312" w:hAnsi="宋体" w:cs="Courier New" w:hint="eastAsia"/>
          <w:sz w:val="24"/>
          <w:szCs w:val="24"/>
        </w:rPr>
        <w:t>该专科建设全国协作组副组长单位；</w:t>
      </w:r>
      <w:r w:rsidRPr="009647B0">
        <w:rPr>
          <w:rFonts w:ascii="楷体_GB2312" w:eastAsia="楷体_GB2312" w:hAnsi="宋体" w:cs="Courier New" w:hint="eastAsia"/>
          <w:sz w:val="24"/>
          <w:szCs w:val="24"/>
        </w:rPr>
        <w:t>同时，</w:t>
      </w:r>
      <w:r w:rsidRPr="00F027C6">
        <w:rPr>
          <w:rFonts w:ascii="楷体_GB2312" w:eastAsia="楷体_GB2312" w:hAnsi="宋体" w:cs="Courier New" w:hint="eastAsia"/>
          <w:sz w:val="24"/>
          <w:szCs w:val="24"/>
        </w:rPr>
        <w:t>学科下属两个国家中医药管理局科研三级（最高级）实验室</w:t>
      </w:r>
      <w:r w:rsidRPr="009647B0">
        <w:rPr>
          <w:rFonts w:ascii="楷体_GB2312" w:eastAsia="楷体_GB2312" w:hAnsi="宋体" w:cs="Courier New"/>
          <w:sz w:val="24"/>
          <w:szCs w:val="24"/>
        </w:rPr>
        <w:t>--</w:t>
      </w:r>
      <w:r w:rsidRPr="00F027C6">
        <w:rPr>
          <w:rFonts w:ascii="楷体_GB2312" w:eastAsia="楷体_GB2312" w:hAnsi="宋体" w:cs="Courier New" w:hint="eastAsia"/>
          <w:sz w:val="24"/>
          <w:szCs w:val="24"/>
        </w:rPr>
        <w:t>“骨与关节病理学实验室”、“脊柱病理学实验室”。同时，是上海市中医骨伤科医疗协作中心，骨与关节疾病特色专科， 全国唯一的骨退行性病变临床研究基地。研究中注重基础和临床相结合，在中医药防治骨质疏松症、骨关节炎、颈椎病、老年</w:t>
      </w:r>
      <w:r w:rsidRPr="009647B0">
        <w:rPr>
          <w:rFonts w:ascii="楷体_GB2312" w:eastAsia="楷体_GB2312" w:hAnsi="宋体" w:cs="Courier New" w:hint="eastAsia"/>
          <w:sz w:val="24"/>
          <w:szCs w:val="24"/>
        </w:rPr>
        <w:t>性</w:t>
      </w:r>
      <w:r w:rsidRPr="00F027C6">
        <w:rPr>
          <w:rFonts w:ascii="楷体_GB2312" w:eastAsia="楷体_GB2312" w:hAnsi="宋体" w:cs="Courier New" w:hint="eastAsia"/>
          <w:sz w:val="24"/>
          <w:szCs w:val="24"/>
        </w:rPr>
        <w:t>腰腿痛、痹症及骨折等方面有优势。目前本学科拥有曙光医院、龙华医院、岳阳医院、市中医医院和普陀区中心医院五个临床基地，并包括上海市中医药研究院骨伤科研究所（曙光医院）和脊柱病研究所（龙华医院）两个专业研究机构，为培养中西医结合骨伤专业研究生创造了良好的条件。</w:t>
      </w:r>
    </w:p>
    <w:p w:rsidR="007945A3" w:rsidRDefault="007945A3">
      <w:pPr>
        <w:rPr>
          <w:rFonts w:hint="eastAsia"/>
        </w:rPr>
      </w:pPr>
    </w:p>
    <w:p w:rsidR="003B08DC" w:rsidRDefault="003B08DC">
      <w:pPr>
        <w:rPr>
          <w:rFonts w:hint="eastAsia"/>
        </w:rPr>
      </w:pPr>
    </w:p>
    <w:p w:rsidR="009C639F" w:rsidRPr="00E250FF" w:rsidRDefault="009C639F" w:rsidP="003B08DC">
      <w:pPr>
        <w:spacing w:line="360" w:lineRule="exact"/>
        <w:ind w:firstLineChars="800" w:firstLine="2570"/>
        <w:rPr>
          <w:rFonts w:ascii="楷体_GB2312" w:eastAsia="楷体_GB2312" w:hAnsi="宋体" w:cs="宋体"/>
          <w:b/>
          <w:sz w:val="32"/>
          <w:szCs w:val="32"/>
        </w:rPr>
      </w:pPr>
      <w:r w:rsidRPr="00E250FF">
        <w:rPr>
          <w:rFonts w:ascii="楷体_GB2312" w:eastAsia="楷体_GB2312" w:hAnsi="宋体" w:cs="宋体" w:hint="eastAsia"/>
          <w:b/>
          <w:sz w:val="32"/>
          <w:szCs w:val="32"/>
        </w:rPr>
        <w:t>药剂学专业</w:t>
      </w:r>
      <w:r w:rsidRPr="009C639F">
        <w:rPr>
          <w:rFonts w:ascii="楷体_GB2312" w:eastAsia="楷体_GB2312" w:hAnsi="宋体" w:cs="宋体" w:hint="eastAsia"/>
          <w:b/>
          <w:sz w:val="32"/>
          <w:szCs w:val="32"/>
        </w:rPr>
        <w:t>概况</w:t>
      </w:r>
    </w:p>
    <w:p w:rsidR="009C639F" w:rsidRDefault="009C639F" w:rsidP="009C639F">
      <w:pPr>
        <w:spacing w:line="360" w:lineRule="exact"/>
        <w:jc w:val="left"/>
        <w:rPr>
          <w:rFonts w:ascii="楷体_GB2312" w:eastAsia="楷体_GB2312" w:hAnsi="宋体" w:cs="宋体"/>
          <w:b/>
          <w:sz w:val="24"/>
        </w:rPr>
      </w:pPr>
    </w:p>
    <w:p w:rsidR="009C639F" w:rsidRPr="00E250FF" w:rsidRDefault="009C639F" w:rsidP="009C639F">
      <w:pPr>
        <w:spacing w:line="360" w:lineRule="exact"/>
        <w:rPr>
          <w:rFonts w:ascii="楷体_GB2312" w:eastAsia="楷体_GB2312" w:hAnsi="Courier New" w:cs="Courier New"/>
          <w:sz w:val="24"/>
        </w:rPr>
      </w:pPr>
      <w:r w:rsidRPr="00E250FF">
        <w:rPr>
          <w:rFonts w:ascii="楷体_GB2312" w:eastAsia="楷体_GB2312" w:hAnsi="Courier New" w:cs="Courier New" w:hint="eastAsia"/>
          <w:sz w:val="24"/>
        </w:rPr>
        <w:t xml:space="preserve">    本学科是1996年批准</w:t>
      </w:r>
      <w:proofErr w:type="gramStart"/>
      <w:r w:rsidRPr="00E250FF">
        <w:rPr>
          <w:rFonts w:ascii="楷体_GB2312" w:eastAsia="楷体_GB2312" w:hAnsi="Courier New" w:cs="Courier New" w:hint="eastAsia"/>
          <w:sz w:val="24"/>
        </w:rPr>
        <w:t>的硕土学位</w:t>
      </w:r>
      <w:proofErr w:type="gramEnd"/>
      <w:r w:rsidRPr="00E250FF">
        <w:rPr>
          <w:rFonts w:ascii="楷体_GB2312" w:eastAsia="楷体_GB2312" w:hAnsi="Courier New" w:cs="Courier New" w:hint="eastAsia"/>
          <w:sz w:val="24"/>
        </w:rPr>
        <w:t>授权点。1996年参与上海市教委中药学重点学科建设，2000年参与上海市重中之重中药学项目的建设，2005年参与上海市教委中药学教育高地的建设，2007年成为上海市教委重点建设学科。</w:t>
      </w:r>
    </w:p>
    <w:p w:rsidR="009C639F" w:rsidRPr="00E250FF" w:rsidRDefault="009C639F" w:rsidP="009C639F">
      <w:pPr>
        <w:spacing w:line="360" w:lineRule="exact"/>
        <w:rPr>
          <w:rFonts w:ascii="楷体_GB2312" w:eastAsia="楷体_GB2312" w:hAnsi="Courier New" w:cs="Courier New"/>
          <w:sz w:val="24"/>
        </w:rPr>
      </w:pPr>
      <w:r w:rsidRPr="00E250FF">
        <w:rPr>
          <w:rFonts w:ascii="楷体_GB2312" w:eastAsia="楷体_GB2312" w:hAnsi="Courier New" w:cs="Courier New" w:hint="eastAsia"/>
          <w:sz w:val="24"/>
        </w:rPr>
        <w:t xml:space="preserve">    本学科由来自中药和药学专业的教学、科研人员组成，构成了较合理的人员结构和学术梯队。长期承担中药专业博土生、硕士生、本科生多门理论课与实验课教学，指导毕业论文，并坚持药剂学领域的基础与应用研究，承担了国家科技部、国家自然科学基金、教育部、国家中医药管理局、上海市科委、教委、卫生局等不同级别的科研项目，同时广泛开展同企业的合作与交流，产学研结合，注重中药新药的开发研究与成果转让，研究工作取得了相应成果，申请了国家专利。</w:t>
      </w:r>
    </w:p>
    <w:p w:rsidR="009C639F" w:rsidRPr="00E250FF" w:rsidRDefault="009C639F" w:rsidP="009C639F">
      <w:pPr>
        <w:spacing w:line="360" w:lineRule="exact"/>
        <w:rPr>
          <w:rFonts w:ascii="楷体_GB2312" w:eastAsia="楷体_GB2312" w:hAnsi="Courier New" w:cs="Courier New"/>
          <w:sz w:val="24"/>
        </w:rPr>
      </w:pPr>
      <w:r w:rsidRPr="00E250FF">
        <w:rPr>
          <w:rFonts w:ascii="楷体_GB2312" w:eastAsia="楷体_GB2312" w:hAnsi="Courier New" w:cs="Courier New" w:hint="eastAsia"/>
          <w:sz w:val="24"/>
        </w:rPr>
        <w:t xml:space="preserve">    本学科的研究方向密切结合中药制药领域的发展实际，基础研究与应用研究并重，形成了中药制药理论与技术研究、中药新型给药系统研究、药物新剂型研究等研究方向，并形成了一定的优势。学科拥有研究所需的制药设备与分析仪器。上述条件为药剂学的学科发展和硕士研究生的培养提供了技术支撑和物质保证。</w:t>
      </w:r>
    </w:p>
    <w:p w:rsidR="009C639F" w:rsidRDefault="009C639F">
      <w:pPr>
        <w:rPr>
          <w:rFonts w:hint="eastAsia"/>
        </w:rPr>
      </w:pPr>
    </w:p>
    <w:p w:rsidR="003B08DC" w:rsidRDefault="003B08DC">
      <w:pPr>
        <w:rPr>
          <w:rFonts w:hint="eastAsia"/>
        </w:rPr>
      </w:pPr>
    </w:p>
    <w:p w:rsidR="003B08DC" w:rsidRPr="006141C6" w:rsidRDefault="003B08DC" w:rsidP="003B08DC">
      <w:pPr>
        <w:spacing w:line="360" w:lineRule="exact"/>
        <w:jc w:val="center"/>
        <w:rPr>
          <w:rFonts w:ascii="楷体_GB2312" w:eastAsia="楷体_GB2312"/>
          <w:b/>
          <w:sz w:val="32"/>
          <w:szCs w:val="32"/>
        </w:rPr>
      </w:pPr>
      <w:r w:rsidRPr="006141C6">
        <w:rPr>
          <w:rFonts w:ascii="楷体_GB2312" w:eastAsia="楷体_GB2312" w:hint="eastAsia"/>
          <w:b/>
          <w:sz w:val="32"/>
          <w:szCs w:val="32"/>
        </w:rPr>
        <w:t>生药学专业</w:t>
      </w:r>
      <w:r w:rsidRPr="003B08DC">
        <w:rPr>
          <w:rFonts w:ascii="楷体_GB2312" w:eastAsia="楷体_GB2312" w:hint="eastAsia"/>
          <w:b/>
          <w:sz w:val="32"/>
          <w:szCs w:val="32"/>
        </w:rPr>
        <w:t>概况</w:t>
      </w:r>
    </w:p>
    <w:p w:rsidR="003B08DC" w:rsidRDefault="003B08DC" w:rsidP="003B08DC">
      <w:pPr>
        <w:spacing w:line="360" w:lineRule="exact"/>
        <w:rPr>
          <w:rFonts w:ascii="楷体_GB2312" w:eastAsia="楷体_GB2312"/>
          <w:b/>
          <w:sz w:val="24"/>
        </w:rPr>
      </w:pPr>
    </w:p>
    <w:p w:rsidR="003B08DC" w:rsidRPr="006141C6" w:rsidRDefault="003B08DC" w:rsidP="003B08DC">
      <w:pPr>
        <w:widowControl/>
        <w:spacing w:line="360" w:lineRule="exact"/>
        <w:ind w:firstLineChars="225" w:firstLine="540"/>
        <w:jc w:val="left"/>
        <w:rPr>
          <w:rFonts w:ascii="楷体_GB2312" w:eastAsia="楷体_GB2312" w:cs="宋体"/>
          <w:kern w:val="0"/>
          <w:sz w:val="24"/>
        </w:rPr>
      </w:pPr>
      <w:r w:rsidRPr="006141C6">
        <w:rPr>
          <w:rFonts w:ascii="楷体_GB2312" w:eastAsia="楷体_GB2312" w:cs="宋体" w:hint="eastAsia"/>
          <w:kern w:val="0"/>
          <w:sz w:val="24"/>
        </w:rPr>
        <w:t>本学科1990年批准为硕士学位授权点。2001年被评为国家中医药管理局“中药生药学”重点学科。本学科拥有合理的学科梯队，分别由中药学院生药学教研室、中药研究所、中药标准化研究中心等部门组成。历年来学科承担包括国家自然科学基金、国家中医药管理局、上海市科委等各级科研项目多项，获国家级、市部级科学技术进步奖多项，国内外发表学术论文数百篇。学科为硕士研究生培养创造了良好的条件。</w:t>
      </w:r>
    </w:p>
    <w:p w:rsidR="003B08DC" w:rsidRDefault="003B08DC">
      <w:pPr>
        <w:rPr>
          <w:rFonts w:hint="eastAsia"/>
        </w:rPr>
      </w:pPr>
    </w:p>
    <w:p w:rsidR="003B08DC" w:rsidRDefault="003B08DC">
      <w:pPr>
        <w:rPr>
          <w:rFonts w:hint="eastAsia"/>
        </w:rPr>
      </w:pPr>
    </w:p>
    <w:p w:rsidR="003B08DC" w:rsidRPr="00E250FF" w:rsidRDefault="003B08DC" w:rsidP="003B08DC">
      <w:pPr>
        <w:spacing w:line="360" w:lineRule="exact"/>
        <w:jc w:val="center"/>
        <w:rPr>
          <w:rFonts w:ascii="楷体_GB2312" w:eastAsia="楷体_GB2312" w:hAnsi="宋体" w:cs="宋体"/>
          <w:b/>
          <w:sz w:val="32"/>
          <w:szCs w:val="32"/>
        </w:rPr>
      </w:pPr>
      <w:r w:rsidRPr="00E250FF">
        <w:rPr>
          <w:rFonts w:ascii="楷体_GB2312" w:eastAsia="楷体_GB2312" w:hAnsi="宋体" w:cs="宋体" w:hint="eastAsia"/>
          <w:b/>
          <w:sz w:val="32"/>
          <w:szCs w:val="32"/>
        </w:rPr>
        <w:t>药理学专业</w:t>
      </w:r>
      <w:r w:rsidRPr="003B08DC">
        <w:rPr>
          <w:rFonts w:ascii="楷体_GB2312" w:eastAsia="楷体_GB2312" w:hAnsi="宋体" w:cs="宋体" w:hint="eastAsia"/>
          <w:b/>
          <w:sz w:val="32"/>
          <w:szCs w:val="32"/>
        </w:rPr>
        <w:t>概况</w:t>
      </w:r>
    </w:p>
    <w:p w:rsidR="003B08DC" w:rsidRDefault="003B08DC" w:rsidP="003B08DC">
      <w:pPr>
        <w:spacing w:line="360" w:lineRule="exact"/>
        <w:rPr>
          <w:rFonts w:ascii="楷体_GB2312" w:eastAsia="楷体_GB2312" w:hAnsi="宋体" w:cs="宋体" w:hint="eastAsia"/>
          <w:b/>
          <w:sz w:val="24"/>
        </w:rPr>
      </w:pPr>
    </w:p>
    <w:p w:rsidR="003B08DC" w:rsidRPr="00E250FF" w:rsidRDefault="003B08DC" w:rsidP="003B08DC">
      <w:pPr>
        <w:spacing w:line="360" w:lineRule="exact"/>
        <w:rPr>
          <w:rFonts w:ascii="楷体_GB2312" w:eastAsia="楷体_GB2312" w:hAnsi="Courier New" w:cs="Courier New"/>
          <w:color w:val="000000"/>
          <w:sz w:val="24"/>
        </w:rPr>
      </w:pPr>
      <w:r w:rsidRPr="00E250FF">
        <w:rPr>
          <w:rFonts w:ascii="楷体_GB2312" w:eastAsia="楷体_GB2312" w:hAnsi="Courier New" w:cs="Courier New" w:hint="eastAsia"/>
          <w:color w:val="000000"/>
          <w:sz w:val="24"/>
        </w:rPr>
        <w:t xml:space="preserve">    本学科是1993年批准的硕士学位授权点。在全国具有一定的知名度，是全国第一本《中药药理学》统编教材的主编单位，出版了《中药药理实验方法学》等专著，参与编写《中华本草》，为药理部分的主要负责人单位。历年来承担和参与了国家攀登计划、国家自然科学基金、国家中医药管理局及其他级别的科研项目多项，获得多项部、市级科技成果奖。在中药药理作用研究、中药新药药效学及毒理学研究、中药药理实验方法、中药</w:t>
      </w:r>
      <w:proofErr w:type="gramStart"/>
      <w:r w:rsidRPr="00E250FF">
        <w:rPr>
          <w:rFonts w:ascii="楷体_GB2312" w:eastAsia="楷体_GB2312" w:hAnsi="Courier New" w:cs="Courier New" w:hint="eastAsia"/>
          <w:color w:val="000000"/>
          <w:sz w:val="24"/>
        </w:rPr>
        <w:t>药</w:t>
      </w:r>
      <w:proofErr w:type="gramEnd"/>
      <w:r w:rsidRPr="00E250FF">
        <w:rPr>
          <w:rFonts w:ascii="楷体_GB2312" w:eastAsia="楷体_GB2312" w:hAnsi="Courier New" w:cs="Courier New" w:hint="eastAsia"/>
          <w:color w:val="000000"/>
          <w:sz w:val="24"/>
        </w:rPr>
        <w:t>代动力学等研究方面具有一定优势。中国中医药学会中药实验药理专业委员会挂靠在本学科内。</w:t>
      </w:r>
      <w:r w:rsidRPr="00E250FF">
        <w:rPr>
          <w:rFonts w:ascii="楷体_GB2312" w:eastAsia="楷体_GB2312" w:hAnsi="Courier New" w:cs="宋体" w:hint="eastAsia"/>
          <w:color w:val="000000"/>
          <w:kern w:val="0"/>
          <w:sz w:val="24"/>
        </w:rPr>
        <w:t>该学科拥有较合理的学科梯队，分别由药理教研室、中药药理实验室（国家中医药管理局三级实验室）、药物安全评价研究中心、</w:t>
      </w:r>
      <w:r w:rsidRPr="00E250FF">
        <w:rPr>
          <w:rFonts w:ascii="楷体_GB2312" w:eastAsia="楷体_GB2312" w:hint="eastAsia"/>
          <w:color w:val="000000"/>
          <w:sz w:val="24"/>
        </w:rPr>
        <w:t>上海市复方中药重点</w:t>
      </w:r>
      <w:r w:rsidRPr="00E250FF">
        <w:rPr>
          <w:rFonts w:ascii="楷体_GB2312" w:eastAsia="楷体_GB2312" w:hAnsi="ˎ̥" w:cs="Courier New" w:hint="eastAsia"/>
          <w:color w:val="000000"/>
          <w:sz w:val="24"/>
        </w:rPr>
        <w:t>实验室</w:t>
      </w:r>
      <w:r w:rsidRPr="00E250FF">
        <w:rPr>
          <w:rFonts w:ascii="楷体_GB2312" w:eastAsia="楷体_GB2312" w:hAnsi="Courier New" w:cs="宋体" w:hint="eastAsia"/>
          <w:color w:val="000000"/>
          <w:kern w:val="0"/>
          <w:sz w:val="24"/>
        </w:rPr>
        <w:t>等组成。</w:t>
      </w:r>
      <w:r w:rsidRPr="00E250FF">
        <w:rPr>
          <w:rFonts w:ascii="楷体_GB2312" w:eastAsia="楷体_GB2312" w:hAnsi="Courier New" w:cs="Courier New" w:hint="eastAsia"/>
          <w:color w:val="000000"/>
          <w:sz w:val="24"/>
        </w:rPr>
        <w:t>目前研究涉及的相关学科有生理、生化、免疫、分子生物学、同位素、医用数学、化学、药剂、药物化学、药物分析等，为培养药理学专业硕士研究生提供了良好的条件。</w:t>
      </w:r>
    </w:p>
    <w:p w:rsidR="003B08DC" w:rsidRDefault="003B08DC">
      <w:pPr>
        <w:rPr>
          <w:rFonts w:hint="eastAsia"/>
        </w:rPr>
      </w:pPr>
    </w:p>
    <w:p w:rsidR="003B08DC" w:rsidRDefault="003B08DC">
      <w:pPr>
        <w:rPr>
          <w:rFonts w:hint="eastAsia"/>
        </w:rPr>
      </w:pPr>
    </w:p>
    <w:p w:rsidR="003B08DC" w:rsidRPr="009D78B3" w:rsidRDefault="003B08DC" w:rsidP="003B08DC">
      <w:pPr>
        <w:spacing w:line="360" w:lineRule="auto"/>
        <w:jc w:val="center"/>
        <w:rPr>
          <w:rFonts w:ascii="楷体_GB2312" w:eastAsia="楷体_GB2312" w:hAnsi="Times New Roman" w:cs="Times New Roman"/>
          <w:b/>
          <w:sz w:val="32"/>
          <w:szCs w:val="32"/>
        </w:rPr>
      </w:pPr>
      <w:r w:rsidRPr="009D78B3">
        <w:rPr>
          <w:rFonts w:ascii="楷体_GB2312" w:eastAsia="楷体_GB2312" w:hAnsi="Times New Roman" w:cs="Times New Roman" w:hint="eastAsia"/>
          <w:b/>
          <w:sz w:val="32"/>
          <w:szCs w:val="32"/>
        </w:rPr>
        <w:t>中西医结合康复学专业</w:t>
      </w:r>
      <w:r w:rsidRPr="009D78B3">
        <w:rPr>
          <w:rFonts w:ascii="楷体_GB2312" w:eastAsia="楷体_GB2312" w:hAnsi="Times New Roman" w:cs="Times New Roman" w:hint="eastAsia"/>
          <w:b/>
          <w:sz w:val="32"/>
          <w:szCs w:val="32"/>
        </w:rPr>
        <w:t>概况</w:t>
      </w:r>
    </w:p>
    <w:p w:rsidR="003B08DC" w:rsidRPr="00731656" w:rsidRDefault="003B08DC" w:rsidP="003B08DC">
      <w:pPr>
        <w:spacing w:line="360" w:lineRule="auto"/>
        <w:rPr>
          <w:rFonts w:ascii="楷体_GB2312" w:eastAsia="楷体_GB2312" w:hAnsi="Times New Roman" w:cs="Times New Roman"/>
          <w:b/>
          <w:sz w:val="24"/>
          <w:szCs w:val="24"/>
        </w:rPr>
      </w:pPr>
    </w:p>
    <w:p w:rsidR="00133473" w:rsidRPr="00133473" w:rsidRDefault="00133473" w:rsidP="00133473">
      <w:pPr>
        <w:topLinePunct/>
        <w:adjustRightInd w:val="0"/>
        <w:snapToGrid w:val="0"/>
        <w:spacing w:line="360" w:lineRule="auto"/>
        <w:ind w:firstLineChars="200" w:firstLine="480"/>
        <w:rPr>
          <w:rFonts w:ascii="楷体_GB2312" w:eastAsia="楷体_GB2312" w:hAnsi="宋体" w:cs="Times New Roman" w:hint="eastAsia"/>
          <w:snapToGrid w:val="0"/>
          <w:kern w:val="0"/>
          <w:sz w:val="24"/>
          <w:szCs w:val="24"/>
        </w:rPr>
      </w:pPr>
      <w:r w:rsidRPr="00133473">
        <w:rPr>
          <w:rFonts w:ascii="楷体_GB2312" w:eastAsia="楷体_GB2312" w:hAnsi="宋体" w:cs="Times New Roman" w:hint="eastAsia"/>
          <w:snapToGrid w:val="0"/>
          <w:kern w:val="0"/>
          <w:sz w:val="24"/>
          <w:szCs w:val="24"/>
        </w:rPr>
        <w:t>本学科是硕士和博士学位授权点。随着我国逐渐进入老龄化社会的趋势，本学科更是国家当前急需扶持的重要学科之一。在上海市政府的高度重视和支持下，学校适应社会需求进行资源整合相继成立了专门二级教学学院和康复医学研究所，五家附属医院均建立了康复医学科，以此不断地推动着中西医结合康复医学在教育教学、科学研究和临床医疗的发展,为上海乃至全国培养高素质的中西医结合康复医学人才。</w:t>
      </w:r>
    </w:p>
    <w:p w:rsidR="00133473" w:rsidRPr="00133473" w:rsidRDefault="00133473" w:rsidP="00133473">
      <w:pPr>
        <w:topLinePunct/>
        <w:adjustRightInd w:val="0"/>
        <w:snapToGrid w:val="0"/>
        <w:spacing w:line="360" w:lineRule="auto"/>
        <w:ind w:firstLineChars="200" w:firstLine="480"/>
        <w:rPr>
          <w:rFonts w:ascii="楷体_GB2312" w:eastAsia="楷体_GB2312" w:hAnsi="宋体" w:cs="Times New Roman" w:hint="eastAsia"/>
          <w:snapToGrid w:val="0"/>
          <w:kern w:val="0"/>
          <w:sz w:val="24"/>
          <w:szCs w:val="24"/>
        </w:rPr>
      </w:pPr>
      <w:r w:rsidRPr="00133473">
        <w:rPr>
          <w:rFonts w:ascii="楷体_GB2312" w:eastAsia="楷体_GB2312" w:hAnsi="宋体" w:cs="Times New Roman" w:hint="eastAsia"/>
          <w:snapToGrid w:val="0"/>
          <w:kern w:val="0"/>
          <w:sz w:val="24"/>
          <w:szCs w:val="24"/>
        </w:rPr>
        <w:t>本学科是一门新兴的应用型为主的学科，学科建设本着中西医结合的原则，运用我国传统医学的治疗手段和康复技术，融合西方最新的康复理念和手段，创建具有中国特色的康复体系，包括康复教学和科学研究及临床实践，努力培养高</w:t>
      </w:r>
      <w:r w:rsidRPr="00133473">
        <w:rPr>
          <w:rFonts w:ascii="楷体_GB2312" w:eastAsia="楷体_GB2312" w:hAnsi="宋体" w:cs="Times New Roman" w:hint="eastAsia"/>
          <w:snapToGrid w:val="0"/>
          <w:kern w:val="0"/>
          <w:sz w:val="24"/>
          <w:szCs w:val="24"/>
        </w:rPr>
        <w:lastRenderedPageBreak/>
        <w:t>素质的中西医结合康复医学人才。因此本学科涵盖了现代康复技术和中医传统康复治疗方法，具有鲜明的学科特色。学科中具有多名在国内外有影响力的学科带头人，形成了学科特征鲜明的教学团队、多学科交叉的科学研究方向和实力雄厚的临床实践基地，使中西医结合康复医学在学科建设水平上得到了整体提高和快速发展。</w:t>
      </w:r>
    </w:p>
    <w:p w:rsidR="003B08DC" w:rsidRDefault="00133473" w:rsidP="00133473">
      <w:pPr>
        <w:topLinePunct/>
        <w:adjustRightInd w:val="0"/>
        <w:snapToGrid w:val="0"/>
        <w:spacing w:line="360" w:lineRule="auto"/>
        <w:ind w:firstLineChars="200" w:firstLine="480"/>
        <w:rPr>
          <w:rFonts w:ascii="楷体_GB2312" w:eastAsia="楷体_GB2312" w:hAnsi="宋体" w:cs="Times New Roman" w:hint="eastAsia"/>
          <w:snapToGrid w:val="0"/>
          <w:kern w:val="0"/>
          <w:sz w:val="24"/>
          <w:szCs w:val="24"/>
        </w:rPr>
      </w:pPr>
      <w:r w:rsidRPr="00133473">
        <w:rPr>
          <w:rFonts w:ascii="楷体_GB2312" w:eastAsia="楷体_GB2312" w:hAnsi="宋体" w:cs="Times New Roman" w:hint="eastAsia"/>
          <w:snapToGrid w:val="0"/>
          <w:kern w:val="0"/>
          <w:sz w:val="24"/>
          <w:szCs w:val="24"/>
        </w:rPr>
        <w:t>经过近10年的建设，学科先后成为国家卫计委临床重点专科、国家中医药管理局中医康复重点学科和预防保健重点专科、国家中医药管理局“十一五”、“十二五”重点专科、国家中医药管理局生物力学三级实验室、上海市康复医学</w:t>
      </w:r>
      <w:proofErr w:type="gramStart"/>
      <w:r w:rsidRPr="00133473">
        <w:rPr>
          <w:rFonts w:ascii="楷体_GB2312" w:eastAsia="楷体_GB2312" w:hAnsi="宋体" w:cs="Times New Roman" w:hint="eastAsia"/>
          <w:snapToGrid w:val="0"/>
          <w:kern w:val="0"/>
          <w:sz w:val="24"/>
          <w:szCs w:val="24"/>
        </w:rPr>
        <w:t>科规范</w:t>
      </w:r>
      <w:proofErr w:type="gramEnd"/>
      <w:r w:rsidRPr="00133473">
        <w:rPr>
          <w:rFonts w:ascii="楷体_GB2312" w:eastAsia="楷体_GB2312" w:hAnsi="宋体" w:cs="Times New Roman" w:hint="eastAsia"/>
          <w:snapToGrid w:val="0"/>
          <w:kern w:val="0"/>
          <w:sz w:val="24"/>
          <w:szCs w:val="24"/>
        </w:rPr>
        <w:t>建设优秀单位、上海市工伤康复医疗定点机构。是中国康复医学会中西医结合专业委员会副主任委员单位、上海市康复医学会副会长单位、上海市康复医学会中西医结合康复专业委员会主任委员单位、上海市中西医结合学会养生学与康复医学专业委员会副主任委员单位、上海市康复医学会疼痛康复专业委员会副主任委员单位、上海市康复医学会骨科康复专业委员会副主任委员单位、上海市康复治疗师学会主任委员单位。近年来先后承担国家“973”子课题、国家自然科学基金、国家体育总局科研基金、部市级课题数十项，发表论文百余篇。是国家卫计委和国家中医药管理局继续教育培训班单位，主编或副主编国家规划教材多部，学科为培养中西医结合康复医学研究生奠定了良好的基础。</w:t>
      </w:r>
    </w:p>
    <w:p w:rsidR="00670341" w:rsidRDefault="00670341" w:rsidP="00670341">
      <w:pPr>
        <w:topLinePunct/>
        <w:adjustRightInd w:val="0"/>
        <w:snapToGrid w:val="0"/>
        <w:spacing w:line="360" w:lineRule="auto"/>
        <w:ind w:firstLineChars="200" w:firstLine="480"/>
        <w:rPr>
          <w:rFonts w:ascii="楷体_GB2312" w:eastAsia="楷体_GB2312" w:hAnsi="宋体" w:cs="Times New Roman" w:hint="eastAsia"/>
          <w:snapToGrid w:val="0"/>
          <w:kern w:val="0"/>
          <w:sz w:val="24"/>
          <w:szCs w:val="24"/>
        </w:rPr>
      </w:pPr>
    </w:p>
    <w:p w:rsidR="00670341" w:rsidRDefault="00670341" w:rsidP="00670341">
      <w:pPr>
        <w:topLinePunct/>
        <w:adjustRightInd w:val="0"/>
        <w:snapToGrid w:val="0"/>
        <w:spacing w:line="360" w:lineRule="auto"/>
        <w:ind w:firstLineChars="200" w:firstLine="480"/>
        <w:rPr>
          <w:rFonts w:ascii="楷体_GB2312" w:eastAsia="楷体_GB2312" w:hAnsi="宋体" w:cs="Times New Roman" w:hint="eastAsia"/>
          <w:snapToGrid w:val="0"/>
          <w:kern w:val="0"/>
          <w:sz w:val="24"/>
          <w:szCs w:val="24"/>
        </w:rPr>
      </w:pPr>
    </w:p>
    <w:p w:rsidR="00670341" w:rsidRPr="003D6FF9" w:rsidRDefault="00670341" w:rsidP="003D6FF9">
      <w:pPr>
        <w:adjustRightInd w:val="0"/>
        <w:snapToGrid w:val="0"/>
        <w:spacing w:line="360" w:lineRule="auto"/>
        <w:jc w:val="center"/>
        <w:rPr>
          <w:rFonts w:ascii="楷体" w:eastAsia="楷体" w:hAnsi="楷体" w:hint="eastAsia"/>
          <w:b/>
          <w:bCs/>
          <w:color w:val="000000"/>
          <w:sz w:val="28"/>
          <w:szCs w:val="28"/>
        </w:rPr>
      </w:pPr>
      <w:r w:rsidRPr="003D6FF9">
        <w:rPr>
          <w:rFonts w:ascii="楷体" w:eastAsia="楷体" w:hAnsi="楷体" w:hint="eastAsia"/>
          <w:b/>
          <w:bCs/>
          <w:color w:val="000000"/>
          <w:sz w:val="28"/>
          <w:szCs w:val="28"/>
        </w:rPr>
        <w:t>中西医结合护理专业</w:t>
      </w:r>
      <w:r w:rsidRPr="003D6FF9">
        <w:rPr>
          <w:rFonts w:ascii="楷体" w:eastAsia="楷体" w:hAnsi="楷体" w:hint="eastAsia"/>
          <w:b/>
          <w:bCs/>
          <w:color w:val="000000"/>
          <w:sz w:val="28"/>
          <w:szCs w:val="28"/>
        </w:rPr>
        <w:t>概况</w:t>
      </w:r>
    </w:p>
    <w:p w:rsidR="00670341" w:rsidRPr="003D6FF9" w:rsidRDefault="00670341" w:rsidP="00670341">
      <w:pPr>
        <w:adjustRightInd w:val="0"/>
        <w:snapToGrid w:val="0"/>
        <w:spacing w:line="360" w:lineRule="auto"/>
        <w:jc w:val="center"/>
        <w:rPr>
          <w:rFonts w:ascii="宋体" w:hAnsi="宋体" w:cs="宋体"/>
          <w:color w:val="333333"/>
          <w:kern w:val="0"/>
          <w:sz w:val="18"/>
          <w:szCs w:val="18"/>
        </w:rPr>
      </w:pPr>
    </w:p>
    <w:p w:rsidR="00670341" w:rsidRPr="00E250FF" w:rsidRDefault="00670341" w:rsidP="00670341">
      <w:pPr>
        <w:spacing w:line="360" w:lineRule="auto"/>
        <w:ind w:firstLineChars="196" w:firstLine="470"/>
        <w:rPr>
          <w:rFonts w:ascii="楷体_GB2312" w:eastAsia="楷体_GB2312" w:hAnsi="宋体" w:cs="宋体"/>
          <w:sz w:val="24"/>
        </w:rPr>
      </w:pPr>
      <w:r w:rsidRPr="00E250FF">
        <w:rPr>
          <w:rFonts w:ascii="楷体_GB2312" w:eastAsia="楷体_GB2312" w:hAnsi="宋体" w:cs="宋体" w:hint="eastAsia"/>
          <w:sz w:val="24"/>
        </w:rPr>
        <w:t>我校中西医结合护理学科创建于建校之初的</w:t>
      </w:r>
      <w:r w:rsidRPr="00E250FF">
        <w:rPr>
          <w:rFonts w:ascii="楷体_GB2312" w:eastAsia="楷体_GB2312" w:hAnsi="宋体" w:cs="宋体"/>
          <w:sz w:val="24"/>
        </w:rPr>
        <w:t>1956</w:t>
      </w:r>
      <w:r w:rsidRPr="00E250FF">
        <w:rPr>
          <w:rFonts w:ascii="楷体_GB2312" w:eastAsia="楷体_GB2312" w:hAnsi="宋体" w:cs="宋体" w:hint="eastAsia"/>
          <w:sz w:val="24"/>
        </w:rPr>
        <w:t>年，其发展基本沿袭现代护理学的发展模式。作为一门应用型学科，我校中西医结合护理学科发展在遵循现代护理理念、方法和技术的基础上，创新性地将中国传统医学的理论、技术和方法应用到护理临床实践中，形成了具有中医药特色的护理学科，同时汇集了吴霞、彭佳珍等全国著名中医护理学专家的思想精髓。进入千</w:t>
      </w:r>
      <w:proofErr w:type="gramStart"/>
      <w:r w:rsidRPr="00E250FF">
        <w:rPr>
          <w:rFonts w:ascii="楷体_GB2312" w:eastAsia="楷体_GB2312" w:hAnsi="宋体" w:cs="宋体" w:hint="eastAsia"/>
          <w:sz w:val="24"/>
        </w:rPr>
        <w:t>禧</w:t>
      </w:r>
      <w:proofErr w:type="gramEnd"/>
      <w:r w:rsidRPr="00E250FF">
        <w:rPr>
          <w:rFonts w:ascii="楷体_GB2312" w:eastAsia="楷体_GB2312" w:hAnsi="宋体" w:cs="宋体" w:hint="eastAsia"/>
          <w:sz w:val="24"/>
        </w:rPr>
        <w:t>之年，护理学院的成立标志着我校中西医结合护理学科的发展进入崭新时期。</w:t>
      </w:r>
    </w:p>
    <w:p w:rsidR="00670341" w:rsidRPr="00E250FF" w:rsidRDefault="00670341" w:rsidP="00670341">
      <w:pPr>
        <w:spacing w:line="360" w:lineRule="auto"/>
        <w:ind w:firstLineChars="196" w:firstLine="470"/>
        <w:rPr>
          <w:rFonts w:ascii="楷体_GB2312" w:eastAsia="楷体_GB2312" w:hAnsi="宋体" w:cs="宋体"/>
          <w:sz w:val="24"/>
        </w:rPr>
      </w:pPr>
      <w:r w:rsidRPr="00E250FF">
        <w:rPr>
          <w:rFonts w:ascii="楷体_GB2312" w:eastAsia="楷体_GB2312" w:hAnsi="宋体" w:cs="宋体" w:hint="eastAsia"/>
          <w:sz w:val="24"/>
        </w:rPr>
        <w:t>学校高等护理教育始于</w:t>
      </w:r>
      <w:r w:rsidRPr="00E250FF">
        <w:rPr>
          <w:rFonts w:ascii="楷体_GB2312" w:eastAsia="楷体_GB2312" w:hAnsi="宋体" w:cs="宋体"/>
          <w:sz w:val="24"/>
        </w:rPr>
        <w:t>1999</w:t>
      </w:r>
      <w:r w:rsidRPr="00E250FF">
        <w:rPr>
          <w:rFonts w:ascii="楷体_GB2312" w:eastAsia="楷体_GB2312" w:hAnsi="宋体" w:cs="宋体" w:hint="eastAsia"/>
          <w:sz w:val="24"/>
        </w:rPr>
        <w:t>年的专科教育，</w:t>
      </w:r>
      <w:r w:rsidRPr="00E250FF">
        <w:rPr>
          <w:rFonts w:ascii="楷体_GB2312" w:eastAsia="楷体_GB2312" w:hAnsi="宋体" w:cs="宋体"/>
          <w:sz w:val="24"/>
        </w:rPr>
        <w:t>2000</w:t>
      </w:r>
      <w:r w:rsidRPr="00E250FF">
        <w:rPr>
          <w:rFonts w:ascii="楷体_GB2312" w:eastAsia="楷体_GB2312" w:hAnsi="宋体" w:cs="宋体" w:hint="eastAsia"/>
          <w:sz w:val="24"/>
        </w:rPr>
        <w:t>年</w:t>
      </w:r>
      <w:r w:rsidRPr="00E250FF">
        <w:rPr>
          <w:rFonts w:ascii="楷体_GB2312" w:eastAsia="楷体_GB2312" w:hAnsi="宋体" w:cs="宋体"/>
          <w:sz w:val="24"/>
        </w:rPr>
        <w:t>5</w:t>
      </w:r>
      <w:r w:rsidRPr="00E250FF">
        <w:rPr>
          <w:rFonts w:ascii="楷体_GB2312" w:eastAsia="楷体_GB2312" w:hAnsi="宋体" w:cs="宋体" w:hint="eastAsia"/>
          <w:sz w:val="24"/>
        </w:rPr>
        <w:t>月成立护理学院，2003年开始护理本科教育。十余年来，我校已经为上海乃至全国培养了</w:t>
      </w:r>
      <w:r w:rsidRPr="00E250FF">
        <w:rPr>
          <w:rFonts w:ascii="楷体_GB2312" w:eastAsia="楷体_GB2312" w:hAnsi="宋体" w:cs="宋体"/>
          <w:sz w:val="24"/>
        </w:rPr>
        <w:t>2000</w:t>
      </w:r>
      <w:r w:rsidRPr="00E250FF">
        <w:rPr>
          <w:rFonts w:ascii="楷体_GB2312" w:eastAsia="楷体_GB2312" w:hAnsi="宋体" w:cs="宋体" w:hint="eastAsia"/>
          <w:sz w:val="24"/>
        </w:rPr>
        <w:t>余名具有中西医结合特色的护理学人才，为上海和全国的护理发展做出了积极的贡献。</w:t>
      </w:r>
    </w:p>
    <w:p w:rsidR="00670341" w:rsidRDefault="00670341" w:rsidP="00670341">
      <w:pPr>
        <w:spacing w:line="360" w:lineRule="auto"/>
        <w:ind w:firstLineChars="196" w:firstLine="470"/>
        <w:rPr>
          <w:rFonts w:ascii="楷体_GB2312" w:eastAsia="楷体_GB2312" w:hAnsi="宋体" w:cs="宋体" w:hint="eastAsia"/>
          <w:sz w:val="24"/>
        </w:rPr>
      </w:pPr>
      <w:r w:rsidRPr="00E250FF">
        <w:rPr>
          <w:rFonts w:ascii="楷体_GB2312" w:eastAsia="楷体_GB2312" w:hAnsi="宋体" w:cs="宋体" w:hint="eastAsia"/>
          <w:sz w:val="24"/>
        </w:rPr>
        <w:lastRenderedPageBreak/>
        <w:t>本学科团队现有人员32人，其中教授13人、副教授18人；博士3人，1人博士在读，硕士7人，学历、年龄和职称结构比较合理，基本形成了一支稳定的融合现代护理学和传统中医药学理论与技能的护理师资队伍。现有上海中医药大学金牌教师3人，学术带头人5人，中青年骨干教师3名，硕士生导师15名。学科团队积极将科研成果应用到护理教育中，现有上海市本科教学重点改革项目1项，上海市级精品课程2门，上海市教委重点课程建设项目3项，校级精品课程3门，主编、副主编“十二五”行业规划教材及学术著作15部。</w:t>
      </w:r>
    </w:p>
    <w:p w:rsidR="00670341" w:rsidRDefault="00670341" w:rsidP="00670341">
      <w:pPr>
        <w:topLinePunct/>
        <w:adjustRightInd w:val="0"/>
        <w:snapToGrid w:val="0"/>
        <w:spacing w:line="360" w:lineRule="auto"/>
        <w:ind w:firstLineChars="200" w:firstLine="420"/>
        <w:rPr>
          <w:rFonts w:hint="eastAsia"/>
        </w:rPr>
      </w:pPr>
    </w:p>
    <w:p w:rsidR="009D78B3" w:rsidRPr="009D78B3" w:rsidRDefault="009D78B3" w:rsidP="009D78B3">
      <w:pPr>
        <w:topLinePunct/>
        <w:adjustRightInd w:val="0"/>
        <w:snapToGrid w:val="0"/>
        <w:spacing w:line="360" w:lineRule="auto"/>
      </w:pPr>
      <w:bookmarkStart w:id="0" w:name="_GoBack"/>
      <w:bookmarkEnd w:id="0"/>
    </w:p>
    <w:sectPr w:rsidR="009D78B3" w:rsidRPr="009D78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73" w:rsidRDefault="00914673" w:rsidP="00CB163B">
      <w:r>
        <w:separator/>
      </w:r>
    </w:p>
  </w:endnote>
  <w:endnote w:type="continuationSeparator" w:id="0">
    <w:p w:rsidR="00914673" w:rsidRDefault="00914673" w:rsidP="00CB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ˎ̥">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73" w:rsidRDefault="00914673" w:rsidP="00CB163B">
      <w:r>
        <w:separator/>
      </w:r>
    </w:p>
  </w:footnote>
  <w:footnote w:type="continuationSeparator" w:id="0">
    <w:p w:rsidR="00914673" w:rsidRDefault="00914673" w:rsidP="00CB1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1A"/>
    <w:rsid w:val="0003268E"/>
    <w:rsid w:val="00125AE2"/>
    <w:rsid w:val="00133473"/>
    <w:rsid w:val="00245679"/>
    <w:rsid w:val="00287DE0"/>
    <w:rsid w:val="003B08DC"/>
    <w:rsid w:val="003D6FF9"/>
    <w:rsid w:val="003F5214"/>
    <w:rsid w:val="00410FC8"/>
    <w:rsid w:val="0053125D"/>
    <w:rsid w:val="00570B4D"/>
    <w:rsid w:val="006103DF"/>
    <w:rsid w:val="00670341"/>
    <w:rsid w:val="00704060"/>
    <w:rsid w:val="007945A3"/>
    <w:rsid w:val="008435A4"/>
    <w:rsid w:val="008C149F"/>
    <w:rsid w:val="00910E9B"/>
    <w:rsid w:val="00914673"/>
    <w:rsid w:val="009317C9"/>
    <w:rsid w:val="009358F7"/>
    <w:rsid w:val="009C639F"/>
    <w:rsid w:val="009D78B3"/>
    <w:rsid w:val="00B3283E"/>
    <w:rsid w:val="00B41CC7"/>
    <w:rsid w:val="00BB7651"/>
    <w:rsid w:val="00BD0A5A"/>
    <w:rsid w:val="00BF0F9B"/>
    <w:rsid w:val="00C05572"/>
    <w:rsid w:val="00CB163B"/>
    <w:rsid w:val="00D02934"/>
    <w:rsid w:val="00D86F1A"/>
    <w:rsid w:val="00EF451B"/>
    <w:rsid w:val="00F9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6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63B"/>
    <w:rPr>
      <w:sz w:val="18"/>
      <w:szCs w:val="18"/>
    </w:rPr>
  </w:style>
  <w:style w:type="paragraph" w:styleId="a4">
    <w:name w:val="footer"/>
    <w:basedOn w:val="a"/>
    <w:link w:val="Char0"/>
    <w:uiPriority w:val="99"/>
    <w:unhideWhenUsed/>
    <w:rsid w:val="00CB163B"/>
    <w:pPr>
      <w:tabs>
        <w:tab w:val="center" w:pos="4153"/>
        <w:tab w:val="right" w:pos="8306"/>
      </w:tabs>
      <w:snapToGrid w:val="0"/>
      <w:jc w:val="left"/>
    </w:pPr>
    <w:rPr>
      <w:sz w:val="18"/>
      <w:szCs w:val="18"/>
    </w:rPr>
  </w:style>
  <w:style w:type="character" w:customStyle="1" w:styleId="Char0">
    <w:name w:val="页脚 Char"/>
    <w:basedOn w:val="a0"/>
    <w:link w:val="a4"/>
    <w:uiPriority w:val="99"/>
    <w:rsid w:val="00CB163B"/>
    <w:rPr>
      <w:sz w:val="18"/>
      <w:szCs w:val="18"/>
    </w:rPr>
  </w:style>
  <w:style w:type="paragraph" w:styleId="a5">
    <w:name w:val="Plain Text"/>
    <w:basedOn w:val="a"/>
    <w:link w:val="Char1"/>
    <w:rsid w:val="006103DF"/>
    <w:rPr>
      <w:rFonts w:ascii="宋体" w:eastAsia="宋体" w:hAnsi="Courier New" w:cs="Courier New"/>
      <w:szCs w:val="21"/>
    </w:rPr>
  </w:style>
  <w:style w:type="character" w:customStyle="1" w:styleId="Char1">
    <w:name w:val="纯文本 Char"/>
    <w:basedOn w:val="a0"/>
    <w:link w:val="a5"/>
    <w:rsid w:val="006103DF"/>
    <w:rPr>
      <w:rFonts w:ascii="宋体" w:eastAsia="宋体" w:hAnsi="Courier New" w:cs="Courier New"/>
      <w:szCs w:val="21"/>
    </w:rPr>
  </w:style>
  <w:style w:type="paragraph" w:customStyle="1" w:styleId="1">
    <w:name w:val="1"/>
    <w:basedOn w:val="a5"/>
    <w:autoRedefine/>
    <w:rsid w:val="006103DF"/>
    <w:pPr>
      <w:jc w:val="left"/>
    </w:pPr>
    <w:rPr>
      <w:rFonts w:eastAsia="黑体" w:hAnsi="宋体" w:cs="宋体"/>
      <w:b/>
    </w:rPr>
  </w:style>
  <w:style w:type="paragraph" w:customStyle="1" w:styleId="000">
    <w:name w:val="000"/>
    <w:basedOn w:val="a5"/>
    <w:rsid w:val="00570B4D"/>
    <w:pPr>
      <w:spacing w:line="480" w:lineRule="exact"/>
      <w:jc w:val="center"/>
    </w:pPr>
    <w:rPr>
      <w:rFonts w:ascii="黑体" w:eastAsia="黑体" w:hAnsi="宋体" w:cs="宋体"/>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6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63B"/>
    <w:rPr>
      <w:sz w:val="18"/>
      <w:szCs w:val="18"/>
    </w:rPr>
  </w:style>
  <w:style w:type="paragraph" w:styleId="a4">
    <w:name w:val="footer"/>
    <w:basedOn w:val="a"/>
    <w:link w:val="Char0"/>
    <w:uiPriority w:val="99"/>
    <w:unhideWhenUsed/>
    <w:rsid w:val="00CB163B"/>
    <w:pPr>
      <w:tabs>
        <w:tab w:val="center" w:pos="4153"/>
        <w:tab w:val="right" w:pos="8306"/>
      </w:tabs>
      <w:snapToGrid w:val="0"/>
      <w:jc w:val="left"/>
    </w:pPr>
    <w:rPr>
      <w:sz w:val="18"/>
      <w:szCs w:val="18"/>
    </w:rPr>
  </w:style>
  <w:style w:type="character" w:customStyle="1" w:styleId="Char0">
    <w:name w:val="页脚 Char"/>
    <w:basedOn w:val="a0"/>
    <w:link w:val="a4"/>
    <w:uiPriority w:val="99"/>
    <w:rsid w:val="00CB163B"/>
    <w:rPr>
      <w:sz w:val="18"/>
      <w:szCs w:val="18"/>
    </w:rPr>
  </w:style>
  <w:style w:type="paragraph" w:styleId="a5">
    <w:name w:val="Plain Text"/>
    <w:basedOn w:val="a"/>
    <w:link w:val="Char1"/>
    <w:rsid w:val="006103DF"/>
    <w:rPr>
      <w:rFonts w:ascii="宋体" w:eastAsia="宋体" w:hAnsi="Courier New" w:cs="Courier New"/>
      <w:szCs w:val="21"/>
    </w:rPr>
  </w:style>
  <w:style w:type="character" w:customStyle="1" w:styleId="Char1">
    <w:name w:val="纯文本 Char"/>
    <w:basedOn w:val="a0"/>
    <w:link w:val="a5"/>
    <w:rsid w:val="006103DF"/>
    <w:rPr>
      <w:rFonts w:ascii="宋体" w:eastAsia="宋体" w:hAnsi="Courier New" w:cs="Courier New"/>
      <w:szCs w:val="21"/>
    </w:rPr>
  </w:style>
  <w:style w:type="paragraph" w:customStyle="1" w:styleId="1">
    <w:name w:val="1"/>
    <w:basedOn w:val="a5"/>
    <w:autoRedefine/>
    <w:rsid w:val="006103DF"/>
    <w:pPr>
      <w:jc w:val="left"/>
    </w:pPr>
    <w:rPr>
      <w:rFonts w:eastAsia="黑体" w:hAnsi="宋体" w:cs="宋体"/>
      <w:b/>
    </w:rPr>
  </w:style>
  <w:style w:type="paragraph" w:customStyle="1" w:styleId="000">
    <w:name w:val="000"/>
    <w:basedOn w:val="a5"/>
    <w:rsid w:val="00570B4D"/>
    <w:pPr>
      <w:spacing w:line="480" w:lineRule="exact"/>
      <w:jc w:val="center"/>
    </w:pPr>
    <w:rPr>
      <w:rFonts w:ascii="黑体" w:eastAsia="黑体" w:hAnsi="宋体" w:cs="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1821</Words>
  <Characters>10383</Characters>
  <Application>Microsoft Office Word</Application>
  <DocSecurity>0</DocSecurity>
  <Lines>86</Lines>
  <Paragraphs>24</Paragraphs>
  <ScaleCrop>false</ScaleCrop>
  <Company>MS</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2017-10-31T08:17:00Z</dcterms:created>
  <dcterms:modified xsi:type="dcterms:W3CDTF">2017-10-31T10:34:00Z</dcterms:modified>
</cp:coreProperties>
</file>