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9" w:rsidRPr="00BB11BC" w:rsidRDefault="00694CF9" w:rsidP="00694CF9">
      <w:pPr>
        <w:autoSpaceDE w:val="0"/>
        <w:autoSpaceDN w:val="0"/>
        <w:adjustRightInd w:val="0"/>
        <w:jc w:val="center"/>
        <w:outlineLvl w:val="0"/>
        <w:rPr>
          <w:rFonts w:ascii="宋体" w:hAnsi="宋体" w:hint="eastAsia"/>
          <w:szCs w:val="21"/>
        </w:rPr>
      </w:pPr>
      <w:r w:rsidRPr="00BB11BC">
        <w:rPr>
          <w:rFonts w:ascii="宋体" w:hAnsi="宋体" w:hint="eastAsia"/>
          <w:szCs w:val="21"/>
        </w:rPr>
        <w:t>收入决算表</w:t>
      </w:r>
    </w:p>
    <w:p w:rsidR="00694CF9" w:rsidRPr="00BB11BC" w:rsidRDefault="00694CF9" w:rsidP="00694CF9">
      <w:pPr>
        <w:autoSpaceDE w:val="0"/>
        <w:autoSpaceDN w:val="0"/>
        <w:adjustRightInd w:val="0"/>
        <w:ind w:right="360"/>
        <w:jc w:val="right"/>
        <w:rPr>
          <w:rFonts w:ascii="宋体" w:hAnsi="宋体" w:hint="eastAsia"/>
          <w:szCs w:val="21"/>
        </w:rPr>
      </w:pPr>
      <w:r w:rsidRPr="00BB11BC"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ook w:val="0000"/>
      </w:tblPr>
      <w:tblGrid>
        <w:gridCol w:w="1531"/>
        <w:gridCol w:w="2744"/>
        <w:gridCol w:w="1552"/>
        <w:gridCol w:w="1559"/>
        <w:gridCol w:w="1560"/>
        <w:gridCol w:w="1417"/>
        <w:gridCol w:w="1207"/>
        <w:gridCol w:w="1203"/>
        <w:gridCol w:w="1715"/>
      </w:tblGrid>
      <w:tr w:rsidR="00694CF9" w:rsidRPr="00BB11BC" w:rsidTr="006D3A1B">
        <w:trPr>
          <w:trHeight w:val="45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694CF9" w:rsidRPr="00BB11BC" w:rsidTr="006D3A1B">
        <w:trPr>
          <w:trHeight w:val="1145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 w:rsidRPr="00BB11BC"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94CF9" w:rsidRPr="00BB11BC" w:rsidTr="006D3A1B">
        <w:trPr>
          <w:trHeight w:val="45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CF9" w:rsidRPr="00BB11BC" w:rsidRDefault="00694CF9" w:rsidP="006D3A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113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613.76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73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832.37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483.82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297.57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BB11BC" w:rsidRDefault="00694CF9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 xml:space="preserve">205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教育支出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101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825.47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62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536.00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991.91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297.57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BB11BC" w:rsidRDefault="00694CF9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 xml:space="preserve">20502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普通教育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101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795.47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62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506.00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991.91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297.57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BB11BC" w:rsidRDefault="00694CF9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2050205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BB11BC" w:rsidRDefault="00694CF9" w:rsidP="006D3A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B11BC">
              <w:rPr>
                <w:rFonts w:ascii="宋体" w:hAnsi="宋体" w:cs="宋体" w:hint="eastAsia"/>
                <w:kern w:val="0"/>
                <w:szCs w:val="21"/>
              </w:rPr>
              <w:t>高等教育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101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522.67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62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233.20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991.91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297.57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2050299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其他普通教育支出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272.80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272.80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20509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教育费附加安排的支出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2050999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其他教育费附加安排的支出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134.28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842.78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291.51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20805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行政事业单位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养老支出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134.28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842.78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291.51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2080502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218.24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218.24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2080505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591.29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396.95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194.34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2080506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机关事业单位职业年金缴费支出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295.34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0B74DC">
              <w:rPr>
                <w:rFonts w:ascii="宋体" w:hAnsi="宋体"/>
                <w:szCs w:val="21"/>
              </w:rPr>
              <w:t>198.18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97.17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0B74DC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0B74DC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lastRenderedPageBreak/>
              <w:t>2080599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其他行政事业单位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养老</w:t>
            </w:r>
            <w:r w:rsidRPr="00C33D1D">
              <w:rPr>
                <w:rFonts w:ascii="宋体" w:hAnsi="宋体" w:cs="宋体" w:hint="eastAsia"/>
                <w:kern w:val="0"/>
                <w:szCs w:val="21"/>
              </w:rPr>
              <w:t>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29.41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29.41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卫生健康支出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517.80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402.41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115.39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21011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行政事业单位医疗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396.47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115.39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2101102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511.86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396.47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115.39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21099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其他卫生健康支出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2109901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其他卫生健康支出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5.94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051.18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85.02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22102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051.18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85.02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2210201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136.20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051.18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85.02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22999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  <w:tr w:rsidR="00694CF9" w:rsidRPr="00BB11BC" w:rsidTr="006D3A1B">
        <w:trPr>
          <w:trHeight w:val="450"/>
        </w:trPr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2299901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CF9" w:rsidRPr="00C33D1D" w:rsidRDefault="00694CF9" w:rsidP="006D3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33D1D">
              <w:rPr>
                <w:rFonts w:ascii="宋体" w:hAnsi="宋体" w:cs="宋体" w:hint="eastAsia"/>
                <w:kern w:val="0"/>
                <w:szCs w:val="21"/>
              </w:rPr>
              <w:t>其他支出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,</w:t>
            </w:r>
            <w:r w:rsidRPr="007A4799">
              <w:rPr>
                <w:rFonts w:ascii="宋体" w:hAnsi="宋体"/>
                <w:szCs w:val="21"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CF9" w:rsidRPr="007A4799" w:rsidRDefault="00694CF9" w:rsidP="006D3A1B">
            <w:pPr>
              <w:jc w:val="right"/>
              <w:rPr>
                <w:rFonts w:ascii="宋体" w:hAnsi="宋体"/>
                <w:szCs w:val="21"/>
              </w:rPr>
            </w:pPr>
            <w:r w:rsidRPr="007A4799">
              <w:rPr>
                <w:rFonts w:ascii="宋体" w:hAnsi="宋体"/>
                <w:szCs w:val="21"/>
              </w:rPr>
              <w:t>0.00</w:t>
            </w:r>
          </w:p>
        </w:tc>
      </w:tr>
    </w:tbl>
    <w:p w:rsidR="00694CF9" w:rsidRDefault="00694CF9" w:rsidP="00694CF9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注：本表反映单位本年度取得的各项收入情况。</w:t>
      </w:r>
    </w:p>
    <w:p w:rsidR="00607230" w:rsidRDefault="00607230" w:rsidP="00694CF9"/>
    <w:sectPr w:rsidR="00607230" w:rsidSect="00694C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30" w:rsidRDefault="00607230" w:rsidP="00694CF9">
      <w:r>
        <w:separator/>
      </w:r>
    </w:p>
  </w:endnote>
  <w:endnote w:type="continuationSeparator" w:id="1">
    <w:p w:rsidR="00607230" w:rsidRDefault="00607230" w:rsidP="0069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30" w:rsidRDefault="00607230" w:rsidP="00694CF9">
      <w:r>
        <w:separator/>
      </w:r>
    </w:p>
  </w:footnote>
  <w:footnote w:type="continuationSeparator" w:id="1">
    <w:p w:rsidR="00607230" w:rsidRDefault="00607230" w:rsidP="00694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CF9"/>
    <w:rsid w:val="00607230"/>
    <w:rsid w:val="0069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张晓瑞</dc:creator>
  <cp:keywords/>
  <dc:description/>
  <cp:lastModifiedBy>张晓瑞</cp:lastModifiedBy>
  <cp:revision>2</cp:revision>
  <dcterms:created xsi:type="dcterms:W3CDTF">2021-10-25T01:36:00Z</dcterms:created>
  <dcterms:modified xsi:type="dcterms:W3CDTF">2021-10-25T01:37:00Z</dcterms:modified>
</cp:coreProperties>
</file>